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71954" w14:textId="77777777" w:rsidR="007A12E7" w:rsidRDefault="000D0B4E">
      <w:pPr>
        <w:jc w:val="center"/>
        <w:rPr>
          <w:rFonts w:ascii="Arial" w:hAnsi="Arial" w:cs="Arial"/>
          <w:b/>
          <w:bCs/>
          <w:sz w:val="24"/>
          <w:szCs w:val="24"/>
          <w:u w:val="single"/>
        </w:rPr>
      </w:pPr>
      <w:r>
        <w:rPr>
          <w:rFonts w:ascii="Arial" w:hAnsi="Arial" w:cs="Arial"/>
          <w:b/>
          <w:bCs/>
          <w:sz w:val="24"/>
          <w:szCs w:val="24"/>
          <w:u w:val="single"/>
        </w:rPr>
        <w:t>ΟΔΗΓΙΕΣ ΓΙΑ ΤΙΣ ΔΗΛΩΣΕΙΣ ΜΑΘΗΜΑΤΩΝ ΕΑΡΙΝΟΥ ΕΞΑΜ.</w:t>
      </w:r>
      <w:r w:rsidR="00DC292B">
        <w:rPr>
          <w:rFonts w:ascii="Arial" w:hAnsi="Arial" w:cs="Arial"/>
          <w:b/>
          <w:bCs/>
          <w:sz w:val="24"/>
          <w:szCs w:val="24"/>
          <w:u w:val="single"/>
        </w:rPr>
        <w:t xml:space="preserve"> 2025</w:t>
      </w:r>
      <w:r>
        <w:rPr>
          <w:rFonts w:ascii="Arial" w:hAnsi="Arial" w:cs="Arial"/>
          <w:b/>
          <w:bCs/>
          <w:sz w:val="24"/>
          <w:szCs w:val="24"/>
          <w:u w:val="single"/>
        </w:rPr>
        <w:t>-202</w:t>
      </w:r>
      <w:r w:rsidR="00DC292B">
        <w:rPr>
          <w:rFonts w:ascii="Arial" w:hAnsi="Arial" w:cs="Arial"/>
          <w:b/>
          <w:bCs/>
          <w:sz w:val="24"/>
          <w:szCs w:val="24"/>
          <w:u w:val="single"/>
        </w:rPr>
        <w:t>6</w:t>
      </w:r>
    </w:p>
    <w:p w14:paraId="65C38A99" w14:textId="77777777" w:rsidR="007A12E7" w:rsidRDefault="000D0B4E">
      <w:pPr>
        <w:pStyle w:val="a7"/>
        <w:numPr>
          <w:ilvl w:val="0"/>
          <w:numId w:val="1"/>
        </w:numPr>
        <w:jc w:val="both"/>
        <w:rPr>
          <w:rFonts w:ascii="Arial" w:hAnsi="Arial" w:cs="Arial"/>
          <w:b/>
        </w:rPr>
      </w:pPr>
      <w:r>
        <w:rPr>
          <w:rFonts w:ascii="Arial" w:hAnsi="Arial" w:cs="Arial"/>
        </w:rPr>
        <w:t xml:space="preserve">Οι δηλώσεις μαθημάτων για το </w:t>
      </w:r>
      <w:r>
        <w:rPr>
          <w:rFonts w:ascii="Arial" w:hAnsi="Arial" w:cs="Arial"/>
          <w:b/>
          <w:bCs/>
        </w:rPr>
        <w:t>εαρινό εξάμηνο 202</w:t>
      </w:r>
      <w:r w:rsidR="000716CD">
        <w:rPr>
          <w:rFonts w:ascii="Arial" w:hAnsi="Arial" w:cs="Arial"/>
          <w:b/>
          <w:bCs/>
        </w:rPr>
        <w:t>5</w:t>
      </w:r>
      <w:r>
        <w:rPr>
          <w:rFonts w:ascii="Arial" w:hAnsi="Arial" w:cs="Arial"/>
          <w:b/>
          <w:bCs/>
        </w:rPr>
        <w:t>-202</w:t>
      </w:r>
      <w:r w:rsidR="000716CD">
        <w:rPr>
          <w:rFonts w:ascii="Arial" w:hAnsi="Arial" w:cs="Arial"/>
          <w:b/>
          <w:bCs/>
        </w:rPr>
        <w:t>6</w:t>
      </w:r>
      <w:r>
        <w:rPr>
          <w:rFonts w:ascii="Arial" w:hAnsi="Arial" w:cs="Arial"/>
        </w:rPr>
        <w:t xml:space="preserve"> για τους φοιτητές </w:t>
      </w:r>
      <w:r>
        <w:rPr>
          <w:rFonts w:ascii="Arial" w:hAnsi="Arial" w:cs="Arial"/>
          <w:b/>
        </w:rPr>
        <w:t>από 2ο εξάμηνο και πάνω</w:t>
      </w:r>
      <w:r>
        <w:rPr>
          <w:rFonts w:ascii="Arial" w:hAnsi="Arial" w:cs="Arial"/>
        </w:rPr>
        <w:t xml:space="preserve"> θα ξεκινήσουν από την </w:t>
      </w:r>
      <w:r w:rsidR="00DC292B">
        <w:rPr>
          <w:rFonts w:ascii="Arial" w:hAnsi="Arial" w:cs="Arial"/>
          <w:b/>
          <w:bCs/>
        </w:rPr>
        <w:t>Τετάρ</w:t>
      </w:r>
      <w:r>
        <w:rPr>
          <w:rFonts w:ascii="Arial" w:hAnsi="Arial" w:cs="Arial"/>
          <w:b/>
          <w:bCs/>
        </w:rPr>
        <w:t>τη</w:t>
      </w:r>
      <w:r w:rsidR="00DC292B">
        <w:rPr>
          <w:rFonts w:ascii="Arial" w:hAnsi="Arial" w:cs="Arial"/>
          <w:b/>
          <w:bCs/>
        </w:rPr>
        <w:t xml:space="preserve"> 18</w:t>
      </w:r>
      <w:r>
        <w:rPr>
          <w:rFonts w:ascii="Arial" w:hAnsi="Arial" w:cs="Arial"/>
          <w:b/>
        </w:rPr>
        <w:t xml:space="preserve">/2/2025 έως και την </w:t>
      </w:r>
      <w:r w:rsidR="00DC292B">
        <w:rPr>
          <w:rFonts w:ascii="Arial" w:hAnsi="Arial" w:cs="Arial"/>
          <w:b/>
        </w:rPr>
        <w:t>Τετάρτη</w:t>
      </w:r>
      <w:r>
        <w:rPr>
          <w:rFonts w:ascii="Arial" w:hAnsi="Arial" w:cs="Arial"/>
          <w:b/>
        </w:rPr>
        <w:t xml:space="preserve"> </w:t>
      </w:r>
      <w:r w:rsidR="00DC292B">
        <w:rPr>
          <w:rFonts w:ascii="Arial" w:hAnsi="Arial" w:cs="Arial"/>
          <w:b/>
        </w:rPr>
        <w:t>11</w:t>
      </w:r>
      <w:r>
        <w:rPr>
          <w:rFonts w:ascii="Arial" w:hAnsi="Arial" w:cs="Arial"/>
          <w:b/>
        </w:rPr>
        <w:t xml:space="preserve">/3/2025. </w:t>
      </w:r>
    </w:p>
    <w:p w14:paraId="19A8FCAE" w14:textId="77777777" w:rsidR="007A12E7" w:rsidRDefault="000D0B4E">
      <w:pPr>
        <w:pStyle w:val="a7"/>
        <w:numPr>
          <w:ilvl w:val="0"/>
          <w:numId w:val="1"/>
        </w:numPr>
        <w:jc w:val="both"/>
        <w:rPr>
          <w:rFonts w:ascii="Arial" w:hAnsi="Arial" w:cs="Arial"/>
          <w:bCs/>
        </w:rPr>
      </w:pPr>
      <w:r>
        <w:rPr>
          <w:rFonts w:ascii="Arial" w:hAnsi="Arial" w:cs="Arial"/>
          <w:bCs/>
        </w:rPr>
        <w:t>Οι φοιτητές του</w:t>
      </w:r>
      <w:r>
        <w:rPr>
          <w:rFonts w:ascii="Arial" w:hAnsi="Arial" w:cs="Arial"/>
          <w:b/>
        </w:rPr>
        <w:t xml:space="preserve"> 2ου εξαμήνου </w:t>
      </w:r>
      <w:r>
        <w:rPr>
          <w:rFonts w:ascii="Arial" w:hAnsi="Arial" w:cs="Arial"/>
          <w:bCs/>
        </w:rPr>
        <w:t>θα πρέπει να δηλώσουν μόνο τα μαθήματα κορμού του Β΄</w:t>
      </w:r>
      <w:r w:rsidR="00DC292B">
        <w:rPr>
          <w:rFonts w:ascii="Arial" w:hAnsi="Arial" w:cs="Arial"/>
          <w:bCs/>
        </w:rPr>
        <w:t xml:space="preserve"> </w:t>
      </w:r>
      <w:r>
        <w:rPr>
          <w:rFonts w:ascii="Arial" w:hAnsi="Arial" w:cs="Arial"/>
          <w:bCs/>
        </w:rPr>
        <w:t xml:space="preserve">εξαμήνου όχι παραπάνω από 30 </w:t>
      </w:r>
      <w:r w:rsidR="008C10D5">
        <w:rPr>
          <w:rFonts w:ascii="Arial" w:hAnsi="Arial" w:cs="Arial"/>
          <w:bCs/>
          <w:lang w:val="en-US"/>
        </w:rPr>
        <w:t>ECTS</w:t>
      </w:r>
      <w:r w:rsidR="008C10D5">
        <w:rPr>
          <w:rFonts w:ascii="Arial" w:hAnsi="Arial" w:cs="Arial"/>
          <w:bCs/>
        </w:rPr>
        <w:t xml:space="preserve"> </w:t>
      </w:r>
      <w:r>
        <w:rPr>
          <w:rFonts w:ascii="Arial" w:hAnsi="Arial" w:cs="Arial"/>
          <w:bCs/>
        </w:rPr>
        <w:t>και όχι μαθήματα μεγαλύτερων εξαμήνων -όχι μαθήματα επιλογής.</w:t>
      </w:r>
    </w:p>
    <w:p w14:paraId="02F264AC" w14:textId="77777777" w:rsidR="007A12E7" w:rsidRDefault="000D0B4E">
      <w:pPr>
        <w:pStyle w:val="a7"/>
        <w:numPr>
          <w:ilvl w:val="0"/>
          <w:numId w:val="1"/>
        </w:numPr>
        <w:jc w:val="both"/>
        <w:rPr>
          <w:rFonts w:ascii="Arial" w:hAnsi="Arial" w:cs="Arial"/>
          <w:bCs/>
        </w:rPr>
      </w:pPr>
      <w:r>
        <w:rPr>
          <w:rFonts w:ascii="Arial" w:hAnsi="Arial" w:cs="Arial"/>
          <w:bCs/>
        </w:rPr>
        <w:t xml:space="preserve">Οι φοιτητές από </w:t>
      </w:r>
      <w:r w:rsidR="008C10D5">
        <w:rPr>
          <w:rFonts w:ascii="Arial" w:hAnsi="Arial" w:cs="Arial"/>
          <w:b/>
        </w:rPr>
        <w:t xml:space="preserve">3ο εξάμηνο μέχρι και 10ο εξάμηνο </w:t>
      </w:r>
      <w:r>
        <w:rPr>
          <w:rFonts w:ascii="Arial" w:hAnsi="Arial" w:cs="Arial"/>
          <w:bCs/>
        </w:rPr>
        <w:t xml:space="preserve"> μπορούν να δηλώσουν μέχρι 42 </w:t>
      </w:r>
      <w:r w:rsidR="008C10D5">
        <w:rPr>
          <w:rFonts w:ascii="Arial" w:hAnsi="Arial" w:cs="Arial"/>
          <w:bCs/>
          <w:lang w:val="en-US"/>
        </w:rPr>
        <w:t>ECTS</w:t>
      </w:r>
      <w:r>
        <w:rPr>
          <w:rFonts w:ascii="Arial" w:hAnsi="Arial" w:cs="Arial"/>
          <w:bCs/>
        </w:rPr>
        <w:t>.</w:t>
      </w:r>
    </w:p>
    <w:p w14:paraId="280CDC93" w14:textId="77777777" w:rsidR="007A12E7" w:rsidRDefault="000D0B4E">
      <w:pPr>
        <w:pStyle w:val="a7"/>
        <w:jc w:val="both"/>
        <w:rPr>
          <w:rFonts w:ascii="Arial" w:hAnsi="Arial" w:cs="Arial"/>
          <w:b/>
        </w:rPr>
      </w:pPr>
      <w:r>
        <w:rPr>
          <w:rFonts w:ascii="Arial" w:hAnsi="Arial" w:cs="Arial"/>
          <w:bCs/>
        </w:rPr>
        <w:t xml:space="preserve">Οι φοιτητές του Τμήματος Τεχνολόγων Γεωπόνων που είναι πάνω από 8ο </w:t>
      </w:r>
      <w:r w:rsidR="00A87277">
        <w:rPr>
          <w:rFonts w:ascii="Arial" w:hAnsi="Arial" w:cs="Arial"/>
          <w:bCs/>
        </w:rPr>
        <w:t>εξάμηνο</w:t>
      </w:r>
      <w:r>
        <w:rPr>
          <w:rFonts w:ascii="Arial" w:hAnsi="Arial" w:cs="Arial"/>
          <w:bCs/>
        </w:rPr>
        <w:t>, οι φοιτητές Γεωπονίας και οι υπό ένταξη φοιτητές που είναι 11ο εξάμηνο και πάνω</w:t>
      </w:r>
      <w:r w:rsidR="00A87277">
        <w:rPr>
          <w:rFonts w:ascii="Arial" w:hAnsi="Arial" w:cs="Arial"/>
          <w:bCs/>
        </w:rPr>
        <w:t xml:space="preserve">, </w:t>
      </w:r>
      <w:r>
        <w:rPr>
          <w:rFonts w:ascii="Arial" w:hAnsi="Arial" w:cs="Arial"/>
          <w:bCs/>
        </w:rPr>
        <w:t>θα</w:t>
      </w:r>
      <w:r>
        <w:rPr>
          <w:rFonts w:ascii="Arial" w:hAnsi="Arial" w:cs="Arial"/>
        </w:rPr>
        <w:t xml:space="preserve"> μπορούν να δηλώσουν μαθήματα εαρινού και χειμερινού εξάμηνου μόνο για εξετάσεις (με την προϋπόθεση ότι έχουν δηλώσει ήδη τα μαθήματα χειμερινού έστω και μία φορά) θα μπορούν να υποβάλλουν δηλαδή </w:t>
      </w:r>
      <w:r>
        <w:rPr>
          <w:rFonts w:ascii="Arial" w:hAnsi="Arial" w:cs="Arial"/>
          <w:b/>
        </w:rPr>
        <w:t xml:space="preserve">δύο </w:t>
      </w:r>
      <w:r>
        <w:rPr>
          <w:rFonts w:ascii="Arial" w:hAnsi="Arial" w:cs="Arial"/>
        </w:rPr>
        <w:t xml:space="preserve">δηλώσεις. </w:t>
      </w:r>
      <w:r>
        <w:rPr>
          <w:rFonts w:ascii="Arial" w:hAnsi="Arial" w:cs="Arial"/>
          <w:b/>
        </w:rPr>
        <w:t>Μία εαρινή 202</w:t>
      </w:r>
      <w:r w:rsidR="00A87277">
        <w:rPr>
          <w:rFonts w:ascii="Arial" w:hAnsi="Arial" w:cs="Arial"/>
          <w:b/>
        </w:rPr>
        <w:t>5</w:t>
      </w:r>
      <w:r>
        <w:rPr>
          <w:rFonts w:ascii="Arial" w:hAnsi="Arial" w:cs="Arial"/>
          <w:b/>
        </w:rPr>
        <w:t>-202</w:t>
      </w:r>
      <w:r w:rsidR="00A87277">
        <w:rPr>
          <w:rFonts w:ascii="Arial" w:hAnsi="Arial" w:cs="Arial"/>
          <w:b/>
        </w:rPr>
        <w:t>6</w:t>
      </w:r>
      <w:r>
        <w:rPr>
          <w:rFonts w:ascii="Arial" w:hAnsi="Arial" w:cs="Arial"/>
          <w:b/>
        </w:rPr>
        <w:t xml:space="preserve"> και μία Εμβόλιμη εαρινή 202</w:t>
      </w:r>
      <w:r w:rsidR="00A87277">
        <w:rPr>
          <w:rFonts w:ascii="Arial" w:hAnsi="Arial" w:cs="Arial"/>
          <w:b/>
        </w:rPr>
        <w:t>5</w:t>
      </w:r>
      <w:r>
        <w:rPr>
          <w:rFonts w:ascii="Arial" w:hAnsi="Arial" w:cs="Arial"/>
          <w:b/>
        </w:rPr>
        <w:t>-202</w:t>
      </w:r>
      <w:r w:rsidR="00A87277">
        <w:rPr>
          <w:rFonts w:ascii="Arial" w:hAnsi="Arial" w:cs="Arial"/>
          <w:b/>
        </w:rPr>
        <w:t>6</w:t>
      </w:r>
      <w:r>
        <w:rPr>
          <w:rFonts w:ascii="Arial" w:hAnsi="Arial" w:cs="Arial"/>
          <w:b/>
        </w:rPr>
        <w:t xml:space="preserve">. </w:t>
      </w:r>
    </w:p>
    <w:p w14:paraId="1076AED3" w14:textId="77777777" w:rsidR="007A12E7" w:rsidRDefault="000D0B4E">
      <w:pPr>
        <w:pStyle w:val="a7"/>
        <w:jc w:val="both"/>
        <w:rPr>
          <w:rFonts w:ascii="Arial" w:hAnsi="Arial" w:cs="Arial"/>
        </w:rPr>
      </w:pPr>
      <w:r>
        <w:rPr>
          <w:rFonts w:ascii="Arial" w:hAnsi="Arial" w:cs="Arial"/>
        </w:rPr>
        <w:t xml:space="preserve">Οι φοιτητές που έχουν ξεκινήσει πρακτική άσκηση και την έχουν δηλώσει σαν μάθημα σε προηγούμενο εξάμηνο δε χρειάζεται να την </w:t>
      </w:r>
      <w:proofErr w:type="spellStart"/>
      <w:r>
        <w:rPr>
          <w:rFonts w:ascii="Arial" w:hAnsi="Arial" w:cs="Arial"/>
        </w:rPr>
        <w:t>ξαναδηλώσουν</w:t>
      </w:r>
      <w:proofErr w:type="spellEnd"/>
      <w:r>
        <w:rPr>
          <w:rFonts w:ascii="Arial" w:hAnsi="Arial" w:cs="Arial"/>
        </w:rPr>
        <w:t>. Οι φοιτητές που θα ξεκινήσουν το εαρινό εξάμηνο πρακτική άσκηση θα πρέπει να την δηλώσουν.</w:t>
      </w:r>
    </w:p>
    <w:p w14:paraId="341DA0B5" w14:textId="77777777" w:rsidR="007A12E7" w:rsidRDefault="000D0B4E">
      <w:pPr>
        <w:pStyle w:val="a7"/>
        <w:jc w:val="both"/>
        <w:rPr>
          <w:rFonts w:ascii="Arial" w:hAnsi="Arial" w:cs="Arial"/>
        </w:rPr>
      </w:pPr>
      <w:r>
        <w:rPr>
          <w:rFonts w:ascii="Arial" w:hAnsi="Arial" w:cs="Arial"/>
        </w:rPr>
        <w:t>Οι φοιτητές που θα ξεκινήσουν το εαρινό εξάμηνο πτυχιακή και διπλωματική εργασία θα πρέπει να την δηλώσουν.</w:t>
      </w:r>
    </w:p>
    <w:p w14:paraId="6FAB013D" w14:textId="77777777" w:rsidR="007A12E7" w:rsidRDefault="007A12E7">
      <w:pPr>
        <w:pStyle w:val="a7"/>
        <w:ind w:left="360"/>
        <w:jc w:val="both"/>
        <w:rPr>
          <w:rFonts w:ascii="Arial" w:hAnsi="Arial" w:cs="Arial"/>
          <w:b/>
        </w:rPr>
      </w:pPr>
    </w:p>
    <w:p w14:paraId="0E5B77ED" w14:textId="77777777" w:rsidR="007A12E7" w:rsidRDefault="000D0B4E">
      <w:pPr>
        <w:pStyle w:val="a7"/>
        <w:numPr>
          <w:ilvl w:val="0"/>
          <w:numId w:val="1"/>
        </w:numPr>
        <w:jc w:val="both"/>
        <w:rPr>
          <w:rFonts w:ascii="Arial" w:hAnsi="Arial" w:cs="Arial"/>
        </w:rPr>
      </w:pPr>
      <w:r>
        <w:rPr>
          <w:rFonts w:ascii="Arial" w:hAnsi="Arial" w:cs="Arial"/>
          <w:b/>
        </w:rPr>
        <w:t xml:space="preserve">ΕΙΔΙΚΑ ΓΙΑ ΤΟΥΣ ΦΟΙΤΗΤΕΣ ΤΟΥ </w:t>
      </w:r>
      <w:r w:rsidRPr="002125F8">
        <w:rPr>
          <w:rFonts w:ascii="Arial" w:hAnsi="Arial" w:cs="Arial"/>
          <w:b/>
          <w:u w:val="single"/>
        </w:rPr>
        <w:t>4</w:t>
      </w:r>
      <w:r w:rsidRPr="002125F8">
        <w:rPr>
          <w:rFonts w:ascii="Arial" w:hAnsi="Arial" w:cs="Arial"/>
          <w:b/>
          <w:u w:val="single"/>
          <w:vertAlign w:val="superscript"/>
        </w:rPr>
        <w:t>ου</w:t>
      </w:r>
      <w:r w:rsidR="002125F8" w:rsidRPr="002125F8">
        <w:rPr>
          <w:rFonts w:ascii="Arial" w:hAnsi="Arial" w:cs="Arial"/>
          <w:b/>
          <w:u w:val="single"/>
        </w:rPr>
        <w:t xml:space="preserve"> </w:t>
      </w:r>
      <w:r w:rsidRPr="002125F8">
        <w:rPr>
          <w:rFonts w:ascii="Arial" w:hAnsi="Arial" w:cs="Arial"/>
          <w:b/>
          <w:u w:val="single"/>
        </w:rPr>
        <w:t>ΕΞΑΜΗΝΟΥ</w:t>
      </w:r>
      <w:r w:rsidR="002125F8">
        <w:rPr>
          <w:rFonts w:ascii="Arial" w:hAnsi="Arial" w:cs="Arial"/>
          <w:b/>
        </w:rPr>
        <w:t xml:space="preserve"> </w:t>
      </w:r>
      <w:r>
        <w:rPr>
          <w:rFonts w:ascii="Arial" w:hAnsi="Arial" w:cs="Arial"/>
          <w:b/>
        </w:rPr>
        <w:t>ΠΡΟΣΟΧΗ!!!</w:t>
      </w:r>
    </w:p>
    <w:p w14:paraId="66146ED3" w14:textId="77777777" w:rsidR="007A12E7" w:rsidRDefault="000D0B4E">
      <w:pPr>
        <w:pStyle w:val="a7"/>
        <w:ind w:left="0" w:firstLine="720"/>
        <w:jc w:val="both"/>
        <w:rPr>
          <w:rFonts w:ascii="Arial" w:hAnsi="Arial" w:cs="Arial"/>
        </w:rPr>
      </w:pPr>
      <w:r>
        <w:rPr>
          <w:rFonts w:ascii="Arial" w:hAnsi="Arial" w:cs="Arial"/>
        </w:rPr>
        <w:t>Για να ανοίξει η κατεύθυνση στο</w:t>
      </w:r>
      <w:r>
        <w:rPr>
          <w:rFonts w:ascii="Arial" w:hAnsi="Arial" w:cs="Arial"/>
          <w:b/>
        </w:rPr>
        <w:t xml:space="preserve"> 5</w:t>
      </w:r>
      <w:r w:rsidRPr="00657147">
        <w:rPr>
          <w:rFonts w:ascii="Arial" w:hAnsi="Arial" w:cs="Arial"/>
          <w:b/>
          <w:vertAlign w:val="superscript"/>
        </w:rPr>
        <w:t>ο</w:t>
      </w:r>
      <w:r w:rsidR="00657147">
        <w:rPr>
          <w:rFonts w:ascii="Arial" w:hAnsi="Arial" w:cs="Arial"/>
          <w:b/>
        </w:rPr>
        <w:t xml:space="preserve"> </w:t>
      </w:r>
      <w:r>
        <w:rPr>
          <w:rFonts w:ascii="Arial" w:hAnsi="Arial" w:cs="Arial"/>
          <w:b/>
        </w:rPr>
        <w:t xml:space="preserve">εξάμηνο </w:t>
      </w:r>
      <w:r>
        <w:rPr>
          <w:rFonts w:ascii="Arial" w:hAnsi="Arial" w:cs="Arial"/>
        </w:rPr>
        <w:t xml:space="preserve">οι φοιτητές θα πρέπει σύμφωνα </w:t>
      </w:r>
      <w:r>
        <w:rPr>
          <w:rFonts w:ascii="Arial" w:hAnsi="Arial" w:cs="Arial"/>
        </w:rPr>
        <w:tab/>
        <w:t xml:space="preserve">με το πρόγραμμα σπουδών τους </w:t>
      </w:r>
      <w:r>
        <w:rPr>
          <w:rFonts w:ascii="Arial" w:hAnsi="Arial" w:cs="Arial"/>
          <w:b/>
          <w:bCs/>
        </w:rPr>
        <w:t xml:space="preserve">(ΤΟ ΟΠΌΙΟ ΠΡΕΠΕΙ ΝΑ ΔΙΑΒΑΣΟΥΝ ΚΑΙ </w:t>
      </w:r>
      <w:r>
        <w:rPr>
          <w:rFonts w:ascii="Arial" w:hAnsi="Arial" w:cs="Arial"/>
          <w:b/>
          <w:bCs/>
        </w:rPr>
        <w:tab/>
        <w:t xml:space="preserve">ΕΙΝΑΙ ΑΝΑΡΤΗΜΕΝΟ ΣΤΗΝ ΣΕΛΙΔΑ ΤΟΥ ΤΜΗΜΑΤΟΣ) </w:t>
      </w:r>
      <w:r>
        <w:rPr>
          <w:rFonts w:ascii="Arial" w:hAnsi="Arial" w:cs="Arial"/>
        </w:rPr>
        <w:t xml:space="preserve">στις δηλώσεις </w:t>
      </w:r>
      <w:r>
        <w:rPr>
          <w:rFonts w:ascii="Arial" w:hAnsi="Arial" w:cs="Arial"/>
        </w:rPr>
        <w:tab/>
        <w:t xml:space="preserve">συνολικά του </w:t>
      </w:r>
      <w:r>
        <w:rPr>
          <w:rFonts w:ascii="Arial" w:hAnsi="Arial" w:cs="Arial"/>
          <w:b/>
        </w:rPr>
        <w:t>3</w:t>
      </w:r>
      <w:r>
        <w:rPr>
          <w:rFonts w:ascii="Arial" w:hAnsi="Arial" w:cs="Arial"/>
          <w:b/>
          <w:vertAlign w:val="superscript"/>
        </w:rPr>
        <w:t>ου</w:t>
      </w:r>
      <w:r>
        <w:rPr>
          <w:rFonts w:ascii="Arial" w:hAnsi="Arial" w:cs="Arial"/>
          <w:b/>
        </w:rPr>
        <w:t xml:space="preserve"> και 4</w:t>
      </w:r>
      <w:r>
        <w:rPr>
          <w:rFonts w:ascii="Arial" w:hAnsi="Arial" w:cs="Arial"/>
          <w:b/>
          <w:vertAlign w:val="superscript"/>
        </w:rPr>
        <w:t>ου</w:t>
      </w:r>
      <w:r>
        <w:rPr>
          <w:rFonts w:ascii="Arial" w:hAnsi="Arial" w:cs="Arial"/>
          <w:b/>
        </w:rPr>
        <w:t xml:space="preserve"> εξαμήνου</w:t>
      </w:r>
      <w:r>
        <w:rPr>
          <w:rFonts w:ascii="Arial" w:hAnsi="Arial" w:cs="Arial"/>
        </w:rPr>
        <w:t xml:space="preserve"> να έχουν επιλέξει τουλάχιστον </w:t>
      </w:r>
      <w:r>
        <w:rPr>
          <w:rFonts w:ascii="Arial" w:hAnsi="Arial" w:cs="Arial"/>
          <w:b/>
        </w:rPr>
        <w:t xml:space="preserve">δύο (2) </w:t>
      </w:r>
      <w:r>
        <w:rPr>
          <w:rFonts w:ascii="Arial" w:hAnsi="Arial" w:cs="Arial"/>
          <w:b/>
        </w:rPr>
        <w:tab/>
        <w:t>μαθήματα επιλογής από την Κατεύθυνση που θα ακολουθήσουν</w:t>
      </w:r>
      <w:r>
        <w:rPr>
          <w:rFonts w:ascii="Arial" w:hAnsi="Arial" w:cs="Arial"/>
        </w:rPr>
        <w:t xml:space="preserve">, </w:t>
      </w:r>
      <w:r>
        <w:rPr>
          <w:rFonts w:ascii="Arial" w:hAnsi="Arial" w:cs="Arial"/>
          <w:b/>
          <w:bCs/>
        </w:rPr>
        <w:t>ή και</w:t>
      </w:r>
      <w:r>
        <w:rPr>
          <w:rFonts w:ascii="Arial" w:hAnsi="Arial" w:cs="Arial"/>
        </w:rPr>
        <w:tab/>
      </w:r>
      <w:r>
        <w:rPr>
          <w:rFonts w:ascii="Arial" w:hAnsi="Arial" w:cs="Arial"/>
          <w:b/>
        </w:rPr>
        <w:t>ένα (1) μάθημα επιλογής</w:t>
      </w:r>
      <w:r>
        <w:rPr>
          <w:rFonts w:ascii="Arial" w:hAnsi="Arial" w:cs="Arial"/>
        </w:rPr>
        <w:t xml:space="preserve"> από άλλη Κατεύθυνση.</w:t>
      </w:r>
    </w:p>
    <w:p w14:paraId="38EC898B" w14:textId="77777777" w:rsidR="007A12E7" w:rsidRDefault="000D0B4E">
      <w:pPr>
        <w:pStyle w:val="a7"/>
        <w:jc w:val="both"/>
        <w:rPr>
          <w:rFonts w:ascii="Arial" w:hAnsi="Arial" w:cs="Arial"/>
        </w:rPr>
      </w:pPr>
      <w:r>
        <w:rPr>
          <w:rFonts w:ascii="Arial" w:hAnsi="Arial" w:cs="Arial"/>
          <w:b/>
        </w:rPr>
        <w:t>Υπενθυμίζετα</w:t>
      </w:r>
      <w:r>
        <w:rPr>
          <w:rFonts w:ascii="Arial" w:hAnsi="Arial" w:cs="Arial"/>
        </w:rPr>
        <w:t>ι ότι από τα Μαθήματα Επιλογής Κορμού Εαρινού Εξαμήνου (</w:t>
      </w:r>
      <w:r>
        <w:rPr>
          <w:rFonts w:ascii="Arial" w:hAnsi="Arial" w:cs="Arial"/>
          <w:b/>
          <w:bCs/>
        </w:rPr>
        <w:t>Επιλογή 2</w:t>
      </w:r>
      <w:r>
        <w:rPr>
          <w:rFonts w:ascii="Arial" w:hAnsi="Arial" w:cs="Arial"/>
        </w:rPr>
        <w:t xml:space="preserve"> βλέπε πίνακα), οι φοιτητές που θα ακολουθήσουν την </w:t>
      </w:r>
      <w:r>
        <w:rPr>
          <w:rFonts w:ascii="Arial" w:hAnsi="Arial" w:cs="Arial"/>
          <w:b/>
          <w:u w:val="single"/>
        </w:rPr>
        <w:t>Κατεύθυνση Αγροτική Οικονομία και Επιχειρηματικότητα</w:t>
      </w:r>
      <w:r w:rsidR="002125F8">
        <w:rPr>
          <w:rFonts w:ascii="Arial" w:hAnsi="Arial" w:cs="Arial"/>
          <w:b/>
          <w:u w:val="single"/>
        </w:rPr>
        <w:t xml:space="preserve"> </w:t>
      </w:r>
      <w:r>
        <w:rPr>
          <w:rFonts w:ascii="Arial" w:hAnsi="Arial" w:cs="Arial"/>
          <w:u w:val="single"/>
        </w:rPr>
        <w:t>πρέπει</w:t>
      </w:r>
      <w:r>
        <w:rPr>
          <w:rFonts w:ascii="Arial" w:hAnsi="Arial" w:cs="Arial"/>
        </w:rPr>
        <w:t xml:space="preserve"> να  επιλέξουν</w:t>
      </w:r>
      <w:r w:rsidR="002125F8">
        <w:rPr>
          <w:rFonts w:ascii="Arial" w:hAnsi="Arial" w:cs="Arial"/>
        </w:rPr>
        <w:t xml:space="preserve"> </w:t>
      </w:r>
      <w:r>
        <w:rPr>
          <w:rFonts w:ascii="Arial" w:hAnsi="Arial" w:cs="Arial"/>
          <w:b/>
          <w:bCs/>
        </w:rPr>
        <w:t>υποχρεωτικά</w:t>
      </w:r>
      <w:r>
        <w:rPr>
          <w:rFonts w:ascii="Arial" w:hAnsi="Arial" w:cs="Arial"/>
        </w:rPr>
        <w:t xml:space="preserve"> το μάθημα </w:t>
      </w:r>
      <w:r>
        <w:rPr>
          <w:rFonts w:ascii="Arial" w:hAnsi="Arial" w:cs="Arial"/>
          <w:b/>
          <w:kern w:val="2"/>
          <w:u w:val="single"/>
        </w:rPr>
        <w:t>Μάρκετινγκ Γεωργικών Προϊόντων</w:t>
      </w:r>
      <w:r w:rsidR="002125F8">
        <w:rPr>
          <w:rFonts w:ascii="Arial" w:hAnsi="Arial" w:cs="Arial"/>
          <w:b/>
          <w:kern w:val="2"/>
          <w:u w:val="single"/>
        </w:rPr>
        <w:t xml:space="preserve"> </w:t>
      </w:r>
      <w:r>
        <w:rPr>
          <w:rFonts w:ascii="Arial" w:hAnsi="Arial" w:cs="Arial"/>
        </w:rPr>
        <w:t>κ</w:t>
      </w:r>
      <w:r>
        <w:rPr>
          <w:rFonts w:ascii="Arial" w:hAnsi="Arial" w:cs="Arial"/>
          <w:kern w:val="2"/>
        </w:rPr>
        <w:t xml:space="preserve">αι </w:t>
      </w:r>
      <w:r>
        <w:rPr>
          <w:rFonts w:ascii="Arial" w:hAnsi="Arial" w:cs="Arial"/>
        </w:rPr>
        <w:t xml:space="preserve">οι φοιτητές που θα ακολουθήσουν την </w:t>
      </w:r>
      <w:r>
        <w:rPr>
          <w:rFonts w:ascii="Arial" w:hAnsi="Arial" w:cs="Arial"/>
          <w:b/>
          <w:u w:val="single"/>
        </w:rPr>
        <w:t>Κατεύθυνση Επιστήμη Ζωικής Παραγωγής και την Κατεύθυνση Φυτικής Παραγωγής</w:t>
      </w:r>
      <w:r>
        <w:rPr>
          <w:rFonts w:ascii="Arial" w:hAnsi="Arial" w:cs="Arial"/>
        </w:rPr>
        <w:t xml:space="preserve"> θα πρέπει  να  επιλέξουν</w:t>
      </w:r>
      <w:r w:rsidR="002125F8">
        <w:rPr>
          <w:rFonts w:ascii="Arial" w:hAnsi="Arial" w:cs="Arial"/>
        </w:rPr>
        <w:t xml:space="preserve"> </w:t>
      </w:r>
      <w:r>
        <w:rPr>
          <w:rFonts w:ascii="Arial" w:hAnsi="Arial" w:cs="Arial"/>
          <w:b/>
          <w:bCs/>
        </w:rPr>
        <w:t>υποχρεωτικά</w:t>
      </w:r>
      <w:r>
        <w:rPr>
          <w:rFonts w:ascii="Arial" w:hAnsi="Arial" w:cs="Arial"/>
        </w:rPr>
        <w:t xml:space="preserve"> το μάθημα </w:t>
      </w:r>
      <w:r>
        <w:rPr>
          <w:rFonts w:ascii="Arial" w:hAnsi="Arial" w:cs="Arial"/>
          <w:b/>
          <w:u w:val="single"/>
        </w:rPr>
        <w:t>Βιοχημεία.</w:t>
      </w:r>
    </w:p>
    <w:p w14:paraId="65655AC2" w14:textId="77777777" w:rsidR="007A12E7" w:rsidRDefault="000D0B4E">
      <w:r>
        <w:rPr>
          <w:b/>
        </w:rPr>
        <w:t>Επιλογή 2</w:t>
      </w:r>
    </w:p>
    <w:p w14:paraId="7C57A654" w14:textId="77777777" w:rsidR="007A12E7" w:rsidRDefault="000D0B4E">
      <w:pPr>
        <w:jc w:val="both"/>
      </w:pPr>
      <w:r>
        <w:t>ΕΥ = Επιλογής Υποχρεωτικό</w:t>
      </w:r>
    </w:p>
    <w:tbl>
      <w:tblPr>
        <w:tblW w:w="8486" w:type="dxa"/>
        <w:jc w:val="center"/>
        <w:tblLayout w:type="fixed"/>
        <w:tblLook w:val="04A0" w:firstRow="1" w:lastRow="0" w:firstColumn="1" w:lastColumn="0" w:noHBand="0" w:noVBand="1"/>
      </w:tblPr>
      <w:tblGrid>
        <w:gridCol w:w="675"/>
        <w:gridCol w:w="3371"/>
        <w:gridCol w:w="2160"/>
        <w:gridCol w:w="1125"/>
        <w:gridCol w:w="1155"/>
      </w:tblGrid>
      <w:tr w:rsidR="007A12E7" w14:paraId="4565760D" w14:textId="77777777">
        <w:trPr>
          <w:jc w:val="center"/>
        </w:trPr>
        <w:tc>
          <w:tcPr>
            <w:tcW w:w="675" w:type="dxa"/>
            <w:tcBorders>
              <w:top w:val="single" w:sz="4" w:space="0" w:color="000000"/>
              <w:left w:val="single" w:sz="4" w:space="0" w:color="000000"/>
              <w:bottom w:val="single" w:sz="4" w:space="0" w:color="000000"/>
            </w:tcBorders>
            <w:shd w:val="clear" w:color="auto" w:fill="auto"/>
          </w:tcPr>
          <w:p w14:paraId="4994ED42" w14:textId="77777777" w:rsidR="007A12E7" w:rsidRDefault="000D0B4E">
            <w:pPr>
              <w:jc w:val="right"/>
              <w:rPr>
                <w:b/>
              </w:rPr>
            </w:pPr>
            <w:r>
              <w:rPr>
                <w:b/>
              </w:rPr>
              <w:t>α/α</w:t>
            </w:r>
          </w:p>
        </w:tc>
        <w:tc>
          <w:tcPr>
            <w:tcW w:w="3371" w:type="dxa"/>
            <w:tcBorders>
              <w:top w:val="single" w:sz="4" w:space="0" w:color="000000"/>
              <w:left w:val="single" w:sz="4" w:space="0" w:color="000000"/>
              <w:bottom w:val="single" w:sz="4" w:space="0" w:color="000000"/>
            </w:tcBorders>
            <w:shd w:val="clear" w:color="auto" w:fill="auto"/>
          </w:tcPr>
          <w:p w14:paraId="715EE9D8" w14:textId="77777777" w:rsidR="007A12E7" w:rsidRDefault="000D0B4E">
            <w:pPr>
              <w:rPr>
                <w:b/>
              </w:rPr>
            </w:pPr>
            <w:r>
              <w:rPr>
                <w:b/>
                <w:bCs/>
              </w:rPr>
              <w:t>Τίτλος Μαθήματος</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613E00BF" w14:textId="77777777" w:rsidR="007A12E7" w:rsidRDefault="000D0B4E">
            <w:pPr>
              <w:jc w:val="center"/>
              <w:rPr>
                <w:b/>
              </w:rPr>
            </w:pPr>
            <w:r>
              <w:rPr>
                <w:b/>
              </w:rPr>
              <w:t>ΚΑΤΕΥΘΥΝΣΗ</w:t>
            </w:r>
          </w:p>
        </w:tc>
        <w:tc>
          <w:tcPr>
            <w:tcW w:w="1125" w:type="dxa"/>
            <w:tcBorders>
              <w:top w:val="single" w:sz="4" w:space="0" w:color="000000"/>
              <w:left w:val="single" w:sz="4" w:space="0" w:color="000000"/>
              <w:bottom w:val="single" w:sz="4" w:space="0" w:color="000000"/>
            </w:tcBorders>
            <w:shd w:val="clear" w:color="auto" w:fill="auto"/>
          </w:tcPr>
          <w:p w14:paraId="22AF9434" w14:textId="77777777" w:rsidR="007A12E7" w:rsidRDefault="000D0B4E">
            <w:pPr>
              <w:jc w:val="center"/>
              <w:rPr>
                <w:b/>
              </w:rPr>
            </w:pPr>
            <w:r>
              <w:rPr>
                <w:b/>
              </w:rPr>
              <w:t xml:space="preserve">Ώρες </w:t>
            </w:r>
            <w:proofErr w:type="spellStart"/>
            <w:r>
              <w:rPr>
                <w:b/>
              </w:rPr>
              <w:t>δ</w:t>
            </w:r>
            <w:r>
              <w:rPr>
                <w:b/>
                <w:color w:val="000000"/>
              </w:rPr>
              <w:t>ι</w:t>
            </w:r>
            <w:r>
              <w:rPr>
                <w:b/>
              </w:rPr>
              <w:t>δ</w:t>
            </w:r>
            <w:proofErr w:type="spellEnd"/>
            <w:r>
              <w:rPr>
                <w:b/>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44D5492F" w14:textId="77777777" w:rsidR="007A12E7" w:rsidRDefault="000D0B4E">
            <w:pPr>
              <w:jc w:val="center"/>
              <w:rPr>
                <w:b/>
              </w:rPr>
            </w:pPr>
            <w:r>
              <w:rPr>
                <w:b/>
                <w:lang w:val="en-US"/>
              </w:rPr>
              <w:t>ECTS</w:t>
            </w:r>
          </w:p>
        </w:tc>
      </w:tr>
      <w:tr w:rsidR="007A12E7" w14:paraId="3A7C191F" w14:textId="77777777" w:rsidTr="00DF1A08">
        <w:trPr>
          <w:jc w:val="center"/>
        </w:trPr>
        <w:tc>
          <w:tcPr>
            <w:tcW w:w="675" w:type="dxa"/>
            <w:tcBorders>
              <w:top w:val="single" w:sz="4" w:space="0" w:color="000000"/>
              <w:left w:val="single" w:sz="4" w:space="0" w:color="000000"/>
              <w:bottom w:val="single" w:sz="4" w:space="0" w:color="000000"/>
            </w:tcBorders>
            <w:shd w:val="clear" w:color="auto" w:fill="auto"/>
          </w:tcPr>
          <w:p w14:paraId="606EB2BA" w14:textId="77777777" w:rsidR="007A12E7" w:rsidRDefault="000D0B4E">
            <w:pPr>
              <w:jc w:val="right"/>
            </w:pPr>
            <w:r>
              <w:t>1</w:t>
            </w:r>
          </w:p>
        </w:tc>
        <w:tc>
          <w:tcPr>
            <w:tcW w:w="3371" w:type="dxa"/>
            <w:tcBorders>
              <w:top w:val="single" w:sz="4" w:space="0" w:color="000000"/>
              <w:left w:val="single" w:sz="4" w:space="0" w:color="000000"/>
              <w:bottom w:val="single" w:sz="4" w:space="0" w:color="000000"/>
            </w:tcBorders>
            <w:shd w:val="clear" w:color="auto" w:fill="auto"/>
          </w:tcPr>
          <w:p w14:paraId="11CB79E4" w14:textId="77777777" w:rsidR="007A12E7" w:rsidRDefault="000D0B4E">
            <w:pPr>
              <w:rPr>
                <w:b/>
                <w:bCs/>
              </w:rPr>
            </w:pPr>
            <w:r>
              <w:rPr>
                <w:b/>
                <w:bCs/>
              </w:rPr>
              <w:t>Βιοχημεία</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460FDE05" w14:textId="77777777" w:rsidR="007A12E7" w:rsidRDefault="000D0B4E">
            <w:pPr>
              <w:jc w:val="center"/>
              <w:rPr>
                <w:b/>
                <w:bCs/>
              </w:rPr>
            </w:pPr>
            <w:r>
              <w:rPr>
                <w:b/>
                <w:bCs/>
              </w:rPr>
              <w:t>ΖΠ+ΦΠ</w:t>
            </w:r>
          </w:p>
        </w:tc>
        <w:tc>
          <w:tcPr>
            <w:tcW w:w="1125" w:type="dxa"/>
            <w:tcBorders>
              <w:top w:val="single" w:sz="4" w:space="0" w:color="000000"/>
              <w:left w:val="single" w:sz="4" w:space="0" w:color="000000"/>
              <w:bottom w:val="single" w:sz="4" w:space="0" w:color="000000"/>
            </w:tcBorders>
            <w:shd w:val="clear" w:color="auto" w:fill="auto"/>
          </w:tcPr>
          <w:p w14:paraId="69C53683" w14:textId="77777777" w:rsidR="007A12E7" w:rsidRDefault="000D0B4E">
            <w:pPr>
              <w:jc w:val="center"/>
            </w:pPr>
            <w: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4DC9317B" w14:textId="77777777" w:rsidR="007A12E7" w:rsidRDefault="000D0B4E">
            <w:pPr>
              <w:jc w:val="center"/>
            </w:pPr>
            <w:r>
              <w:t>4</w:t>
            </w:r>
          </w:p>
        </w:tc>
      </w:tr>
      <w:tr w:rsidR="007A12E7" w14:paraId="3DF009BF" w14:textId="77777777" w:rsidTr="00DF1A08">
        <w:trPr>
          <w:jc w:val="center"/>
        </w:trPr>
        <w:tc>
          <w:tcPr>
            <w:tcW w:w="675" w:type="dxa"/>
            <w:tcBorders>
              <w:top w:val="single" w:sz="4" w:space="0" w:color="000000"/>
              <w:left w:val="single" w:sz="4" w:space="0" w:color="000000"/>
              <w:bottom w:val="single" w:sz="4" w:space="0" w:color="000000"/>
            </w:tcBorders>
            <w:shd w:val="clear" w:color="auto" w:fill="auto"/>
          </w:tcPr>
          <w:p w14:paraId="45DC8125" w14:textId="77777777" w:rsidR="007A12E7" w:rsidRDefault="000D0B4E">
            <w:pPr>
              <w:jc w:val="right"/>
            </w:pPr>
            <w:r>
              <w:t>2</w:t>
            </w:r>
          </w:p>
        </w:tc>
        <w:tc>
          <w:tcPr>
            <w:tcW w:w="3371" w:type="dxa"/>
            <w:tcBorders>
              <w:top w:val="single" w:sz="4" w:space="0" w:color="000000"/>
              <w:left w:val="single" w:sz="4" w:space="0" w:color="000000"/>
              <w:bottom w:val="single" w:sz="4" w:space="0" w:color="000000"/>
            </w:tcBorders>
            <w:shd w:val="clear" w:color="auto" w:fill="auto"/>
          </w:tcPr>
          <w:p w14:paraId="37533BD6" w14:textId="77777777" w:rsidR="007A12E7" w:rsidRDefault="000D0B4E">
            <w:pPr>
              <w:snapToGrid w:val="0"/>
            </w:pPr>
            <w:r>
              <w:t>Γεωργικός Πειραματισμός</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0F2B60F4" w14:textId="77777777" w:rsidR="007A12E7" w:rsidRDefault="000D0B4E">
            <w:pPr>
              <w:jc w:val="center"/>
            </w:pPr>
            <w:r>
              <w:t>ΦΠ</w:t>
            </w:r>
          </w:p>
        </w:tc>
        <w:tc>
          <w:tcPr>
            <w:tcW w:w="1125" w:type="dxa"/>
            <w:tcBorders>
              <w:top w:val="single" w:sz="4" w:space="0" w:color="000000"/>
              <w:left w:val="single" w:sz="4" w:space="0" w:color="000000"/>
              <w:bottom w:val="single" w:sz="4" w:space="0" w:color="000000"/>
            </w:tcBorders>
            <w:shd w:val="clear" w:color="auto" w:fill="auto"/>
          </w:tcPr>
          <w:p w14:paraId="0E332CD0" w14:textId="77777777" w:rsidR="007A12E7" w:rsidRDefault="000D0B4E">
            <w:pPr>
              <w:jc w:val="center"/>
            </w:pPr>
            <w: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5C4AD591" w14:textId="77777777" w:rsidR="007A12E7" w:rsidRDefault="000D0B4E">
            <w:pPr>
              <w:jc w:val="center"/>
            </w:pPr>
            <w:r>
              <w:t>4</w:t>
            </w:r>
          </w:p>
        </w:tc>
      </w:tr>
      <w:tr w:rsidR="007A12E7" w14:paraId="3D33EBD7" w14:textId="77777777" w:rsidTr="00DF1A08">
        <w:trPr>
          <w:jc w:val="center"/>
        </w:trPr>
        <w:tc>
          <w:tcPr>
            <w:tcW w:w="675" w:type="dxa"/>
            <w:tcBorders>
              <w:top w:val="single" w:sz="4" w:space="0" w:color="000000"/>
              <w:left w:val="single" w:sz="4" w:space="0" w:color="000000"/>
              <w:bottom w:val="single" w:sz="4" w:space="0" w:color="000000"/>
            </w:tcBorders>
            <w:shd w:val="clear" w:color="auto" w:fill="auto"/>
          </w:tcPr>
          <w:p w14:paraId="3CB2B7B5" w14:textId="77777777" w:rsidR="007A12E7" w:rsidRDefault="000D0B4E">
            <w:pPr>
              <w:jc w:val="right"/>
            </w:pPr>
            <w:r>
              <w:lastRenderedPageBreak/>
              <w:t>3</w:t>
            </w:r>
          </w:p>
        </w:tc>
        <w:tc>
          <w:tcPr>
            <w:tcW w:w="3371" w:type="dxa"/>
            <w:tcBorders>
              <w:top w:val="single" w:sz="4" w:space="0" w:color="000000"/>
              <w:left w:val="single" w:sz="4" w:space="0" w:color="000000"/>
              <w:bottom w:val="single" w:sz="4" w:space="0" w:color="000000"/>
            </w:tcBorders>
            <w:shd w:val="clear" w:color="auto" w:fill="auto"/>
          </w:tcPr>
          <w:p w14:paraId="2F3E73FF" w14:textId="77777777" w:rsidR="007A12E7" w:rsidRDefault="000D0B4E">
            <w:r>
              <w:rPr>
                <w:color w:val="000000"/>
              </w:rPr>
              <w:t>Εκτροφή Ζώων Συντροφιάς</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09F4BDEE" w14:textId="77777777" w:rsidR="007A12E7" w:rsidRDefault="000D0B4E">
            <w:pPr>
              <w:jc w:val="center"/>
            </w:pPr>
            <w:r>
              <w:t>ΖΠ</w:t>
            </w:r>
          </w:p>
        </w:tc>
        <w:tc>
          <w:tcPr>
            <w:tcW w:w="1125" w:type="dxa"/>
            <w:tcBorders>
              <w:top w:val="single" w:sz="4" w:space="0" w:color="000000"/>
              <w:left w:val="single" w:sz="4" w:space="0" w:color="000000"/>
              <w:bottom w:val="single" w:sz="4" w:space="0" w:color="000000"/>
            </w:tcBorders>
            <w:shd w:val="clear" w:color="auto" w:fill="auto"/>
          </w:tcPr>
          <w:p w14:paraId="0D270118" w14:textId="77777777" w:rsidR="007A12E7" w:rsidRDefault="000D0B4E">
            <w:pPr>
              <w:jc w:val="center"/>
            </w:pPr>
            <w: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2C61C0F3" w14:textId="77777777" w:rsidR="007A12E7" w:rsidRDefault="000D0B4E">
            <w:pPr>
              <w:jc w:val="center"/>
            </w:pPr>
            <w:r>
              <w:t>4</w:t>
            </w:r>
          </w:p>
        </w:tc>
      </w:tr>
      <w:tr w:rsidR="007A12E7" w14:paraId="2E929D22" w14:textId="77777777" w:rsidTr="00DF1A08">
        <w:trPr>
          <w:jc w:val="center"/>
        </w:trPr>
        <w:tc>
          <w:tcPr>
            <w:tcW w:w="675" w:type="dxa"/>
            <w:tcBorders>
              <w:top w:val="single" w:sz="4" w:space="0" w:color="000000"/>
              <w:left w:val="single" w:sz="4" w:space="0" w:color="000000"/>
              <w:bottom w:val="single" w:sz="4" w:space="0" w:color="000000"/>
            </w:tcBorders>
            <w:shd w:val="clear" w:color="auto" w:fill="auto"/>
          </w:tcPr>
          <w:p w14:paraId="0BEB6E7A" w14:textId="77777777" w:rsidR="007A12E7" w:rsidRDefault="000D0B4E">
            <w:pPr>
              <w:jc w:val="right"/>
            </w:pPr>
            <w:r>
              <w:t>4</w:t>
            </w:r>
          </w:p>
        </w:tc>
        <w:tc>
          <w:tcPr>
            <w:tcW w:w="3371" w:type="dxa"/>
            <w:tcBorders>
              <w:top w:val="single" w:sz="4" w:space="0" w:color="000000"/>
              <w:left w:val="single" w:sz="4" w:space="0" w:color="000000"/>
              <w:bottom w:val="single" w:sz="4" w:space="0" w:color="000000"/>
            </w:tcBorders>
            <w:shd w:val="clear" w:color="auto" w:fill="auto"/>
          </w:tcPr>
          <w:p w14:paraId="61F9E9DA" w14:textId="77777777" w:rsidR="007A12E7" w:rsidRDefault="000D0B4E">
            <w:r>
              <w:rPr>
                <w:bCs/>
                <w:color w:val="000000"/>
              </w:rPr>
              <w:t>Μελισσοκομία</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4B8D3E7D" w14:textId="77777777" w:rsidR="007A12E7" w:rsidRDefault="000D0B4E">
            <w:pPr>
              <w:jc w:val="center"/>
            </w:pPr>
            <w:r>
              <w:t>ΖΠ</w:t>
            </w:r>
          </w:p>
        </w:tc>
        <w:tc>
          <w:tcPr>
            <w:tcW w:w="1125" w:type="dxa"/>
            <w:tcBorders>
              <w:top w:val="single" w:sz="4" w:space="0" w:color="000000"/>
              <w:left w:val="single" w:sz="4" w:space="0" w:color="000000"/>
              <w:bottom w:val="single" w:sz="4" w:space="0" w:color="000000"/>
            </w:tcBorders>
            <w:shd w:val="clear" w:color="auto" w:fill="auto"/>
          </w:tcPr>
          <w:p w14:paraId="04A329A4" w14:textId="77777777" w:rsidR="007A12E7" w:rsidRDefault="000D0B4E">
            <w:pPr>
              <w:jc w:val="center"/>
            </w:pPr>
            <w: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02811F18" w14:textId="77777777" w:rsidR="007A12E7" w:rsidRDefault="000D0B4E">
            <w:pPr>
              <w:jc w:val="center"/>
            </w:pPr>
            <w:r>
              <w:t>4</w:t>
            </w:r>
          </w:p>
        </w:tc>
      </w:tr>
      <w:tr w:rsidR="007A12E7" w14:paraId="696B8723" w14:textId="77777777" w:rsidTr="00DF1A08">
        <w:trPr>
          <w:jc w:val="center"/>
        </w:trPr>
        <w:tc>
          <w:tcPr>
            <w:tcW w:w="675" w:type="dxa"/>
            <w:tcBorders>
              <w:top w:val="single" w:sz="4" w:space="0" w:color="000000"/>
              <w:left w:val="single" w:sz="4" w:space="0" w:color="000000"/>
              <w:bottom w:val="single" w:sz="4" w:space="0" w:color="000000"/>
            </w:tcBorders>
            <w:shd w:val="clear" w:color="auto" w:fill="auto"/>
          </w:tcPr>
          <w:p w14:paraId="49A2EAC9" w14:textId="77777777" w:rsidR="007A12E7" w:rsidRDefault="000D0B4E">
            <w:pPr>
              <w:jc w:val="right"/>
            </w:pPr>
            <w:r>
              <w:t>5</w:t>
            </w:r>
          </w:p>
        </w:tc>
        <w:tc>
          <w:tcPr>
            <w:tcW w:w="3371" w:type="dxa"/>
            <w:tcBorders>
              <w:top w:val="single" w:sz="4" w:space="0" w:color="000000"/>
              <w:left w:val="single" w:sz="4" w:space="0" w:color="000000"/>
              <w:bottom w:val="single" w:sz="4" w:space="0" w:color="000000"/>
            </w:tcBorders>
            <w:shd w:val="clear" w:color="auto" w:fill="auto"/>
          </w:tcPr>
          <w:p w14:paraId="0A15EBCD" w14:textId="77777777" w:rsidR="007A12E7" w:rsidRDefault="000D0B4E">
            <w:proofErr w:type="spellStart"/>
            <w:r>
              <w:t>ΜάνατζμεντΑγροδιατροφικών</w:t>
            </w:r>
            <w:proofErr w:type="spellEnd"/>
            <w:r>
              <w:t xml:space="preserve"> Επιχειρήσεων</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0603D598" w14:textId="77777777" w:rsidR="007A12E7" w:rsidRDefault="000D0B4E">
            <w:pPr>
              <w:jc w:val="center"/>
            </w:pPr>
            <w:r>
              <w:t>ΑΟΕ</w:t>
            </w:r>
          </w:p>
        </w:tc>
        <w:tc>
          <w:tcPr>
            <w:tcW w:w="1125" w:type="dxa"/>
            <w:tcBorders>
              <w:top w:val="single" w:sz="4" w:space="0" w:color="000000"/>
              <w:left w:val="single" w:sz="4" w:space="0" w:color="000000"/>
              <w:bottom w:val="single" w:sz="4" w:space="0" w:color="000000"/>
            </w:tcBorders>
            <w:shd w:val="clear" w:color="auto" w:fill="auto"/>
          </w:tcPr>
          <w:p w14:paraId="5C25CB95" w14:textId="77777777" w:rsidR="007A12E7" w:rsidRDefault="000D0B4E">
            <w:pPr>
              <w:jc w:val="center"/>
            </w:pPr>
            <w: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31000924" w14:textId="77777777" w:rsidR="007A12E7" w:rsidRDefault="000D0B4E">
            <w:pPr>
              <w:jc w:val="center"/>
            </w:pPr>
            <w:r>
              <w:t>4</w:t>
            </w:r>
          </w:p>
        </w:tc>
      </w:tr>
      <w:tr w:rsidR="007A12E7" w14:paraId="4C1520D6" w14:textId="77777777" w:rsidTr="00DF1A08">
        <w:trPr>
          <w:jc w:val="center"/>
        </w:trPr>
        <w:tc>
          <w:tcPr>
            <w:tcW w:w="675" w:type="dxa"/>
            <w:tcBorders>
              <w:top w:val="single" w:sz="4" w:space="0" w:color="000000"/>
              <w:left w:val="single" w:sz="4" w:space="0" w:color="000000"/>
              <w:bottom w:val="single" w:sz="4" w:space="0" w:color="000000"/>
            </w:tcBorders>
            <w:shd w:val="clear" w:color="auto" w:fill="auto"/>
          </w:tcPr>
          <w:p w14:paraId="5D2C3A7B" w14:textId="77777777" w:rsidR="007A12E7" w:rsidRDefault="000D0B4E">
            <w:pPr>
              <w:jc w:val="right"/>
            </w:pPr>
            <w:r>
              <w:t>6</w:t>
            </w:r>
          </w:p>
        </w:tc>
        <w:tc>
          <w:tcPr>
            <w:tcW w:w="3371" w:type="dxa"/>
            <w:tcBorders>
              <w:top w:val="single" w:sz="4" w:space="0" w:color="000000"/>
              <w:left w:val="single" w:sz="4" w:space="0" w:color="000000"/>
              <w:bottom w:val="single" w:sz="4" w:space="0" w:color="000000"/>
            </w:tcBorders>
            <w:shd w:val="clear" w:color="auto" w:fill="auto"/>
          </w:tcPr>
          <w:p w14:paraId="04CC68B0" w14:textId="77777777" w:rsidR="007A12E7" w:rsidRDefault="000D0B4E">
            <w:pPr>
              <w:snapToGrid w:val="0"/>
              <w:rPr>
                <w:b/>
                <w:bCs/>
              </w:rPr>
            </w:pPr>
            <w:r>
              <w:rPr>
                <w:b/>
                <w:bCs/>
                <w:kern w:val="2"/>
              </w:rPr>
              <w:t>Μάρκετινγκ Γεωργικών Προϊόντων</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30D8DFE9" w14:textId="77777777" w:rsidR="007A12E7" w:rsidRDefault="000D0B4E">
            <w:pPr>
              <w:jc w:val="center"/>
              <w:rPr>
                <w:b/>
                <w:bCs/>
              </w:rPr>
            </w:pPr>
            <w:r>
              <w:rPr>
                <w:b/>
                <w:bCs/>
              </w:rPr>
              <w:t>ΑΟΕ</w:t>
            </w:r>
          </w:p>
        </w:tc>
        <w:tc>
          <w:tcPr>
            <w:tcW w:w="1125" w:type="dxa"/>
            <w:tcBorders>
              <w:top w:val="single" w:sz="4" w:space="0" w:color="000000"/>
              <w:left w:val="single" w:sz="4" w:space="0" w:color="000000"/>
              <w:bottom w:val="single" w:sz="4" w:space="0" w:color="000000"/>
            </w:tcBorders>
            <w:shd w:val="clear" w:color="auto" w:fill="auto"/>
          </w:tcPr>
          <w:p w14:paraId="0B12BB6C" w14:textId="77777777" w:rsidR="007A12E7" w:rsidRDefault="000D0B4E">
            <w:pPr>
              <w:jc w:val="center"/>
            </w:pPr>
            <w: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68ACE68A" w14:textId="77777777" w:rsidR="007A12E7" w:rsidRDefault="000D0B4E">
            <w:pPr>
              <w:jc w:val="center"/>
            </w:pPr>
            <w:r>
              <w:t>4</w:t>
            </w:r>
          </w:p>
        </w:tc>
      </w:tr>
      <w:tr w:rsidR="007A12E7" w14:paraId="48DA53F5" w14:textId="77777777" w:rsidTr="00DF1A08">
        <w:trPr>
          <w:jc w:val="center"/>
        </w:trPr>
        <w:tc>
          <w:tcPr>
            <w:tcW w:w="675" w:type="dxa"/>
            <w:tcBorders>
              <w:top w:val="single" w:sz="4" w:space="0" w:color="000000"/>
              <w:left w:val="single" w:sz="4" w:space="0" w:color="000000"/>
              <w:bottom w:val="single" w:sz="4" w:space="0" w:color="000000"/>
            </w:tcBorders>
            <w:shd w:val="clear" w:color="auto" w:fill="auto"/>
          </w:tcPr>
          <w:p w14:paraId="61999060" w14:textId="77777777" w:rsidR="007A12E7" w:rsidRDefault="000D0B4E">
            <w:pPr>
              <w:jc w:val="right"/>
            </w:pPr>
            <w:r>
              <w:t>7</w:t>
            </w:r>
          </w:p>
        </w:tc>
        <w:tc>
          <w:tcPr>
            <w:tcW w:w="3371" w:type="dxa"/>
            <w:tcBorders>
              <w:top w:val="single" w:sz="4" w:space="0" w:color="000000"/>
              <w:left w:val="single" w:sz="4" w:space="0" w:color="000000"/>
              <w:bottom w:val="single" w:sz="4" w:space="0" w:color="000000"/>
            </w:tcBorders>
            <w:shd w:val="clear" w:color="auto" w:fill="auto"/>
          </w:tcPr>
          <w:p w14:paraId="5B449C86" w14:textId="77777777" w:rsidR="007A12E7" w:rsidRDefault="000D0B4E">
            <w:r>
              <w:t>Σ</w:t>
            </w:r>
            <w:r>
              <w:rPr>
                <w:bCs/>
                <w:color w:val="000000"/>
              </w:rPr>
              <w:t>υλλ</w:t>
            </w:r>
            <w:r>
              <w:t>ογι</w:t>
            </w:r>
            <w:r>
              <w:rPr>
                <w:kern w:val="2"/>
              </w:rPr>
              <w:t>κέ</w:t>
            </w:r>
            <w:r>
              <w:rPr>
                <w:bCs/>
                <w:color w:val="000000"/>
              </w:rPr>
              <w:t>ς</w:t>
            </w:r>
            <w:r>
              <w:t xml:space="preserve"> </w:t>
            </w:r>
            <w:proofErr w:type="spellStart"/>
            <w:r>
              <w:t>Δ</w:t>
            </w:r>
            <w:r>
              <w:rPr>
                <w:kern w:val="2"/>
              </w:rPr>
              <w:t>ρ</w:t>
            </w:r>
            <w:r>
              <w:t>άσ</w:t>
            </w:r>
            <w:r>
              <w:rPr>
                <w:kern w:val="2"/>
              </w:rPr>
              <w:t>ε</w:t>
            </w:r>
            <w:r>
              <w:t>ι</w:t>
            </w:r>
            <w:r>
              <w:rPr>
                <w:bCs/>
                <w:color w:val="000000"/>
              </w:rPr>
              <w:t>ς</w:t>
            </w:r>
            <w:r>
              <w:rPr>
                <w:kern w:val="2"/>
              </w:rPr>
              <w:t>κ</w:t>
            </w:r>
            <w:r>
              <w:t>αι</w:t>
            </w:r>
            <w:proofErr w:type="spellEnd"/>
            <w:r>
              <w:t xml:space="preserve"> Κοινωνι</w:t>
            </w:r>
            <w:r>
              <w:rPr>
                <w:kern w:val="2"/>
              </w:rPr>
              <w:t>κ</w:t>
            </w:r>
            <w:r>
              <w:t>ή Επιχ</w:t>
            </w:r>
            <w:r>
              <w:rPr>
                <w:kern w:val="2"/>
              </w:rPr>
              <w:t>ε</w:t>
            </w:r>
            <w:r>
              <w:t>ι</w:t>
            </w:r>
            <w:r>
              <w:rPr>
                <w:kern w:val="2"/>
              </w:rPr>
              <w:t>ρη</w:t>
            </w:r>
            <w:r>
              <w:t>ματι</w:t>
            </w:r>
            <w:r>
              <w:rPr>
                <w:kern w:val="2"/>
              </w:rPr>
              <w:t>κ</w:t>
            </w:r>
            <w:r>
              <w:t>ότητα</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72359EDD" w14:textId="77777777" w:rsidR="007A12E7" w:rsidRDefault="000D0B4E">
            <w:pPr>
              <w:jc w:val="center"/>
            </w:pPr>
            <w:r>
              <w:t>ΑΟΕ</w:t>
            </w:r>
          </w:p>
        </w:tc>
        <w:tc>
          <w:tcPr>
            <w:tcW w:w="1125" w:type="dxa"/>
            <w:tcBorders>
              <w:top w:val="single" w:sz="4" w:space="0" w:color="000000"/>
              <w:left w:val="single" w:sz="4" w:space="0" w:color="000000"/>
              <w:bottom w:val="single" w:sz="4" w:space="0" w:color="000000"/>
            </w:tcBorders>
            <w:shd w:val="clear" w:color="auto" w:fill="auto"/>
          </w:tcPr>
          <w:p w14:paraId="0E1C6A7E" w14:textId="77777777" w:rsidR="007A12E7" w:rsidRDefault="000D0B4E">
            <w:pPr>
              <w:jc w:val="center"/>
            </w:pPr>
            <w: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732E0DF5" w14:textId="77777777" w:rsidR="007A12E7" w:rsidRDefault="000D0B4E">
            <w:pPr>
              <w:jc w:val="center"/>
            </w:pPr>
            <w:r>
              <w:rPr>
                <w:lang w:val="en-US"/>
              </w:rPr>
              <w:t>4</w:t>
            </w:r>
          </w:p>
        </w:tc>
      </w:tr>
      <w:tr w:rsidR="007A12E7" w14:paraId="21B23969" w14:textId="77777777" w:rsidTr="00DF1A08">
        <w:trPr>
          <w:jc w:val="center"/>
        </w:trPr>
        <w:tc>
          <w:tcPr>
            <w:tcW w:w="675" w:type="dxa"/>
            <w:tcBorders>
              <w:top w:val="single" w:sz="4" w:space="0" w:color="000000"/>
              <w:left w:val="single" w:sz="4" w:space="0" w:color="000000"/>
              <w:bottom w:val="single" w:sz="4" w:space="0" w:color="000000"/>
            </w:tcBorders>
            <w:shd w:val="clear" w:color="auto" w:fill="auto"/>
          </w:tcPr>
          <w:p w14:paraId="7AD3C3D4" w14:textId="77777777" w:rsidR="007A12E7" w:rsidRDefault="000D0B4E">
            <w:pPr>
              <w:jc w:val="right"/>
            </w:pPr>
            <w:r>
              <w:t>8</w:t>
            </w:r>
          </w:p>
        </w:tc>
        <w:tc>
          <w:tcPr>
            <w:tcW w:w="3371" w:type="dxa"/>
            <w:tcBorders>
              <w:top w:val="single" w:sz="4" w:space="0" w:color="000000"/>
              <w:left w:val="single" w:sz="4" w:space="0" w:color="000000"/>
              <w:bottom w:val="single" w:sz="4" w:space="0" w:color="000000"/>
            </w:tcBorders>
            <w:shd w:val="clear" w:color="auto" w:fill="auto"/>
          </w:tcPr>
          <w:p w14:paraId="290C9673" w14:textId="77777777" w:rsidR="007A12E7" w:rsidRDefault="000D0B4E">
            <w:pPr>
              <w:snapToGrid w:val="0"/>
            </w:pPr>
            <w:r>
              <w:rPr>
                <w:bCs/>
              </w:rPr>
              <w:t xml:space="preserve">Συστηματική Βοτανική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62F48C1F" w14:textId="77777777" w:rsidR="007A12E7" w:rsidRDefault="000D0B4E">
            <w:pPr>
              <w:jc w:val="center"/>
            </w:pPr>
            <w:r>
              <w:t>ΦΠ</w:t>
            </w:r>
          </w:p>
        </w:tc>
        <w:tc>
          <w:tcPr>
            <w:tcW w:w="1125" w:type="dxa"/>
            <w:tcBorders>
              <w:top w:val="single" w:sz="4" w:space="0" w:color="000000"/>
              <w:left w:val="single" w:sz="4" w:space="0" w:color="000000"/>
              <w:bottom w:val="single" w:sz="4" w:space="0" w:color="000000"/>
            </w:tcBorders>
            <w:shd w:val="clear" w:color="auto" w:fill="auto"/>
          </w:tcPr>
          <w:p w14:paraId="5AB07300" w14:textId="77777777" w:rsidR="007A12E7" w:rsidRDefault="000D0B4E">
            <w:pPr>
              <w:jc w:val="center"/>
            </w:pPr>
            <w: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3E38BCDD" w14:textId="77777777" w:rsidR="007A12E7" w:rsidRDefault="000D0B4E">
            <w:pPr>
              <w:jc w:val="center"/>
            </w:pPr>
            <w:r>
              <w:t>4</w:t>
            </w:r>
          </w:p>
        </w:tc>
      </w:tr>
      <w:tr w:rsidR="00227122" w14:paraId="719E5948" w14:textId="77777777" w:rsidTr="00DF1A08">
        <w:trPr>
          <w:jc w:val="center"/>
        </w:trPr>
        <w:tc>
          <w:tcPr>
            <w:tcW w:w="675" w:type="dxa"/>
            <w:tcBorders>
              <w:top w:val="single" w:sz="4" w:space="0" w:color="000000"/>
              <w:left w:val="single" w:sz="4" w:space="0" w:color="000000"/>
              <w:bottom w:val="single" w:sz="4" w:space="0" w:color="000000"/>
            </w:tcBorders>
            <w:shd w:val="clear" w:color="auto" w:fill="auto"/>
          </w:tcPr>
          <w:p w14:paraId="4D5143CA" w14:textId="77777777" w:rsidR="00227122" w:rsidRDefault="00227122">
            <w:pPr>
              <w:jc w:val="right"/>
            </w:pPr>
            <w:r>
              <w:t>9</w:t>
            </w:r>
          </w:p>
        </w:tc>
        <w:tc>
          <w:tcPr>
            <w:tcW w:w="3371" w:type="dxa"/>
            <w:tcBorders>
              <w:top w:val="single" w:sz="4" w:space="0" w:color="000000"/>
              <w:left w:val="single" w:sz="4" w:space="0" w:color="000000"/>
              <w:bottom w:val="single" w:sz="4" w:space="0" w:color="000000"/>
            </w:tcBorders>
            <w:shd w:val="clear" w:color="auto" w:fill="auto"/>
          </w:tcPr>
          <w:p w14:paraId="41A283A2" w14:textId="77777777" w:rsidR="00227122" w:rsidRDefault="00227122">
            <w:pPr>
              <w:snapToGrid w:val="0"/>
              <w:rPr>
                <w:bCs/>
              </w:rPr>
            </w:pPr>
            <w:r>
              <w:rPr>
                <w:bCs/>
              </w:rPr>
              <w:t>Τουρισμός Υπαίθρου</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12A0C33C" w14:textId="77777777" w:rsidR="00227122" w:rsidRDefault="00227122">
            <w:pPr>
              <w:jc w:val="center"/>
            </w:pPr>
            <w:r>
              <w:t>ΑΟΕ</w:t>
            </w:r>
          </w:p>
        </w:tc>
        <w:tc>
          <w:tcPr>
            <w:tcW w:w="1125" w:type="dxa"/>
            <w:tcBorders>
              <w:top w:val="single" w:sz="4" w:space="0" w:color="000000"/>
              <w:left w:val="single" w:sz="4" w:space="0" w:color="000000"/>
              <w:bottom w:val="single" w:sz="4" w:space="0" w:color="000000"/>
            </w:tcBorders>
            <w:shd w:val="clear" w:color="auto" w:fill="auto"/>
          </w:tcPr>
          <w:p w14:paraId="3C6E7F0F" w14:textId="77777777" w:rsidR="00227122" w:rsidRDefault="00D34DB8">
            <w:pPr>
              <w:jc w:val="center"/>
            </w:pPr>
            <w: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760D2701" w14:textId="77777777" w:rsidR="00227122" w:rsidRPr="00D90242" w:rsidRDefault="00D34DB8">
            <w:pPr>
              <w:jc w:val="center"/>
              <w:rPr>
                <w:lang w:val="en-US"/>
              </w:rPr>
            </w:pPr>
            <w:r>
              <w:t>4</w:t>
            </w:r>
          </w:p>
        </w:tc>
      </w:tr>
    </w:tbl>
    <w:p w14:paraId="62D40C2D" w14:textId="77777777" w:rsidR="007A12E7" w:rsidRDefault="007A12E7">
      <w:pPr>
        <w:jc w:val="both"/>
      </w:pPr>
    </w:p>
    <w:p w14:paraId="7BE3FF46" w14:textId="77777777" w:rsidR="007A12E7" w:rsidRDefault="000D0B4E">
      <w:pPr>
        <w:pStyle w:val="Web"/>
        <w:numPr>
          <w:ilvl w:val="0"/>
          <w:numId w:val="1"/>
        </w:numPr>
        <w:spacing w:before="0" w:beforeAutospacing="0" w:after="0" w:afterAutospacing="0"/>
        <w:jc w:val="both"/>
        <w:rPr>
          <w:rFonts w:ascii="Arial" w:hAnsi="Arial" w:cs="Arial"/>
          <w:b/>
          <w:sz w:val="22"/>
          <w:szCs w:val="22"/>
        </w:rPr>
      </w:pPr>
      <w:r>
        <w:rPr>
          <w:rFonts w:ascii="Arial" w:hAnsi="Arial" w:cs="Arial"/>
          <w:b/>
          <w:sz w:val="22"/>
          <w:szCs w:val="22"/>
        </w:rPr>
        <w:t xml:space="preserve">ΣΗΜΑΝΤΙΚΟ!!!! </w:t>
      </w:r>
    </w:p>
    <w:p w14:paraId="74C513F7" w14:textId="77777777" w:rsidR="007A12E7" w:rsidRDefault="000D0B4E">
      <w:pPr>
        <w:pStyle w:val="Web"/>
        <w:spacing w:before="0" w:beforeAutospacing="0" w:after="0" w:afterAutospacing="0"/>
        <w:ind w:left="720"/>
        <w:jc w:val="both"/>
        <w:rPr>
          <w:rFonts w:ascii="Arial" w:hAnsi="Arial" w:cs="Arial"/>
          <w:sz w:val="22"/>
          <w:szCs w:val="22"/>
        </w:rPr>
      </w:pPr>
      <w:r>
        <w:rPr>
          <w:rFonts w:ascii="Arial" w:hAnsi="Arial" w:cs="Arial"/>
          <w:sz w:val="22"/>
          <w:szCs w:val="22"/>
        </w:rPr>
        <w:t xml:space="preserve">Για να μπορέσει η γραμματεία να αποδεχθεί τη δήλωση σας θα πρέπει πριν την υποβάλλετε να κάνετε οπωσδήποτε </w:t>
      </w:r>
      <w:r>
        <w:rPr>
          <w:rFonts w:ascii="Arial" w:hAnsi="Arial" w:cs="Arial"/>
          <w:b/>
          <w:sz w:val="22"/>
          <w:szCs w:val="22"/>
          <w:u w:val="single"/>
        </w:rPr>
        <w:t>ΕΛΕΓΧΟ ΟΡΘΟΤΗΤΑΣ</w:t>
      </w:r>
      <w:r>
        <w:rPr>
          <w:rFonts w:ascii="Arial" w:hAnsi="Arial" w:cs="Arial"/>
          <w:b/>
          <w:sz w:val="22"/>
          <w:szCs w:val="22"/>
        </w:rPr>
        <w:t xml:space="preserve"> και μετά να την οριστικοποιήσετε.</w:t>
      </w:r>
      <w:r>
        <w:rPr>
          <w:rFonts w:ascii="Arial" w:hAnsi="Arial" w:cs="Arial"/>
          <w:sz w:val="22"/>
          <w:szCs w:val="22"/>
        </w:rPr>
        <w:t xml:space="preserve"> Δεν θα πρέπει να είναι απλά αποθηκευμένη ή σε εκκρεμότητα ή πρόχειρη. </w:t>
      </w:r>
    </w:p>
    <w:p w14:paraId="479BEE87" w14:textId="77777777" w:rsidR="007A12E7" w:rsidRDefault="000D0B4E">
      <w:pPr>
        <w:pStyle w:val="Web"/>
        <w:spacing w:before="0" w:beforeAutospacing="0" w:after="0" w:afterAutospacing="0"/>
        <w:ind w:left="720"/>
        <w:jc w:val="both"/>
        <w:rPr>
          <w:rFonts w:ascii="Arial" w:hAnsi="Arial" w:cs="Arial"/>
          <w:b/>
          <w:bCs/>
          <w:sz w:val="22"/>
          <w:szCs w:val="22"/>
        </w:rPr>
      </w:pPr>
      <w:r>
        <w:rPr>
          <w:rFonts w:ascii="Arial" w:hAnsi="Arial" w:cs="Arial"/>
          <w:b/>
          <w:bCs/>
          <w:sz w:val="22"/>
          <w:szCs w:val="22"/>
        </w:rPr>
        <w:t xml:space="preserve">(θα μπείτε να ελέγξετε </w:t>
      </w:r>
      <w:proofErr w:type="spellStart"/>
      <w:r>
        <w:rPr>
          <w:rFonts w:ascii="Arial" w:hAnsi="Arial" w:cs="Arial"/>
          <w:b/>
          <w:bCs/>
          <w:sz w:val="22"/>
          <w:szCs w:val="22"/>
        </w:rPr>
        <w:t>εαν</w:t>
      </w:r>
      <w:proofErr w:type="spellEnd"/>
      <w:r>
        <w:rPr>
          <w:rFonts w:ascii="Arial" w:hAnsi="Arial" w:cs="Arial"/>
          <w:b/>
          <w:bCs/>
          <w:sz w:val="22"/>
          <w:szCs w:val="22"/>
        </w:rPr>
        <w:t xml:space="preserve"> υποβλήθηκε οριστικά η δήλωσή σας)</w:t>
      </w:r>
    </w:p>
    <w:p w14:paraId="441A9E5D" w14:textId="77777777" w:rsidR="007A12E7" w:rsidRDefault="007A12E7">
      <w:pPr>
        <w:pStyle w:val="a7"/>
        <w:jc w:val="both"/>
        <w:rPr>
          <w:rFonts w:ascii="Arial" w:hAnsi="Arial" w:cs="Arial"/>
        </w:rPr>
      </w:pPr>
    </w:p>
    <w:p w14:paraId="4C3A3026" w14:textId="77777777" w:rsidR="007A12E7" w:rsidRDefault="000D0B4E">
      <w:pPr>
        <w:pStyle w:val="a7"/>
        <w:jc w:val="both"/>
        <w:rPr>
          <w:rFonts w:ascii="Arial" w:hAnsi="Arial" w:cs="Arial"/>
        </w:rPr>
      </w:pPr>
      <w:r>
        <w:rPr>
          <w:rFonts w:ascii="Arial" w:hAnsi="Arial" w:cs="Arial"/>
        </w:rPr>
        <w:t xml:space="preserve">Οι φοιτητές του </w:t>
      </w:r>
      <w:r>
        <w:rPr>
          <w:rFonts w:ascii="Arial" w:hAnsi="Arial" w:cs="Arial"/>
          <w:b/>
          <w:bCs/>
        </w:rPr>
        <w:t xml:space="preserve">6ου και 8ου </w:t>
      </w:r>
      <w:r>
        <w:rPr>
          <w:rFonts w:ascii="Arial" w:hAnsi="Arial" w:cs="Arial"/>
        </w:rPr>
        <w:t xml:space="preserve">εξάμηνου θα πρέπει να </w:t>
      </w:r>
      <w:r>
        <w:rPr>
          <w:rFonts w:ascii="Arial" w:hAnsi="Arial" w:cs="Arial"/>
          <w:b/>
        </w:rPr>
        <w:t>δηλώσουν 2 (δύο) από τα μαθήματα επιλογής που θα διδαχθούν το εαρινό εξάμηνο 202</w:t>
      </w:r>
      <w:r w:rsidR="0038419F">
        <w:rPr>
          <w:rFonts w:ascii="Arial" w:hAnsi="Arial" w:cs="Arial"/>
          <w:b/>
        </w:rPr>
        <w:t>5</w:t>
      </w:r>
      <w:r>
        <w:rPr>
          <w:rFonts w:ascii="Arial" w:hAnsi="Arial" w:cs="Arial"/>
          <w:b/>
        </w:rPr>
        <w:t>-202</w:t>
      </w:r>
      <w:r w:rsidR="0038419F">
        <w:rPr>
          <w:rFonts w:ascii="Arial" w:hAnsi="Arial" w:cs="Arial"/>
          <w:b/>
        </w:rPr>
        <w:t xml:space="preserve">6 </w:t>
      </w:r>
      <w:r>
        <w:rPr>
          <w:rFonts w:ascii="Arial" w:hAnsi="Arial" w:cs="Arial"/>
          <w:b/>
          <w:bCs/>
        </w:rPr>
        <w:t>σύμφωνα με την κατεύθυνση τους</w:t>
      </w:r>
      <w:r>
        <w:rPr>
          <w:rFonts w:ascii="Arial" w:hAnsi="Arial" w:cs="Arial"/>
        </w:rPr>
        <w:t>(βλέπε παρακάτω πίνακες) και μαθήματα</w:t>
      </w:r>
      <w:r w:rsidR="0038419F">
        <w:rPr>
          <w:rFonts w:ascii="Arial" w:hAnsi="Arial" w:cs="Arial"/>
        </w:rPr>
        <w:t xml:space="preserve"> </w:t>
      </w:r>
      <w:r>
        <w:rPr>
          <w:rFonts w:ascii="Arial" w:hAnsi="Arial" w:cs="Arial"/>
        </w:rPr>
        <w:t xml:space="preserve">επιλογής που έχουν δηλωθεί έστω και μία φορά σε προηγούμενη δήλωση και τα χρωστούν φυσικά χωρίς να υπερβαίνουν τα 42 </w:t>
      </w:r>
      <w:r w:rsidR="0038419F">
        <w:rPr>
          <w:rFonts w:ascii="Arial" w:hAnsi="Arial" w:cs="Arial"/>
          <w:lang w:val="en-US"/>
        </w:rPr>
        <w:t>ECTS</w:t>
      </w:r>
      <w:r>
        <w:rPr>
          <w:rFonts w:ascii="Arial" w:hAnsi="Arial" w:cs="Arial"/>
        </w:rPr>
        <w:t xml:space="preserve">. </w:t>
      </w:r>
    </w:p>
    <w:p w14:paraId="6F55FDE4" w14:textId="77777777" w:rsidR="007A12E7" w:rsidRDefault="000D0B4E">
      <w:pPr>
        <w:pStyle w:val="a7"/>
        <w:jc w:val="both"/>
        <w:rPr>
          <w:rFonts w:ascii="Arial" w:hAnsi="Arial" w:cs="Arial"/>
        </w:rPr>
      </w:pPr>
      <w:r>
        <w:rPr>
          <w:rFonts w:ascii="Arial" w:hAnsi="Arial" w:cs="Arial"/>
        </w:rPr>
        <w:t>Οι φοιτητές του</w:t>
      </w:r>
      <w:r>
        <w:rPr>
          <w:rFonts w:ascii="Arial" w:hAnsi="Arial" w:cs="Arial"/>
          <w:b/>
        </w:rPr>
        <w:t xml:space="preserve"> 10ου </w:t>
      </w:r>
      <w:r>
        <w:rPr>
          <w:rFonts w:ascii="Arial" w:hAnsi="Arial" w:cs="Arial"/>
        </w:rPr>
        <w:t>εξαμήνου εκτός από διπλωματική και πρακτική μπορούν να δηλώσουν μαθήματα υποχρεωτικά που πιθανώς χρωστάνε και επιλογής που τα έχουν δηλώσει έστω και μία φορά σε προηγούμενη δήλωση</w:t>
      </w:r>
      <w:r w:rsidR="0038419F">
        <w:rPr>
          <w:rFonts w:ascii="Arial" w:hAnsi="Arial" w:cs="Arial"/>
        </w:rPr>
        <w:t xml:space="preserve"> </w:t>
      </w:r>
      <w:r>
        <w:rPr>
          <w:rFonts w:ascii="Arial" w:hAnsi="Arial" w:cs="Arial"/>
        </w:rPr>
        <w:t xml:space="preserve">και τα χρωστούν φυσικά  χωρίς να υπερβαίνουν τα 42 </w:t>
      </w:r>
      <w:r w:rsidR="0038419F">
        <w:rPr>
          <w:rFonts w:ascii="Arial" w:hAnsi="Arial" w:cs="Arial"/>
          <w:lang w:val="en-US"/>
        </w:rPr>
        <w:t>ECTS</w:t>
      </w:r>
      <w:r>
        <w:rPr>
          <w:rFonts w:ascii="Arial" w:hAnsi="Arial" w:cs="Arial"/>
        </w:rPr>
        <w:t>.</w:t>
      </w:r>
    </w:p>
    <w:p w14:paraId="50F9F6BC" w14:textId="77777777" w:rsidR="007A12E7" w:rsidRDefault="000D0B4E">
      <w:pPr>
        <w:pStyle w:val="Web"/>
        <w:spacing w:before="0" w:beforeAutospacing="0" w:after="0" w:afterAutospacing="0"/>
        <w:ind w:left="720"/>
        <w:jc w:val="both"/>
        <w:rPr>
          <w:rStyle w:val="-"/>
          <w:rFonts w:ascii="Arial" w:hAnsi="Arial" w:cs="Arial"/>
          <w:sz w:val="22"/>
          <w:szCs w:val="22"/>
        </w:rPr>
      </w:pPr>
      <w:r>
        <w:rPr>
          <w:rFonts w:ascii="Arial" w:hAnsi="Arial" w:cs="Arial"/>
          <w:sz w:val="22"/>
          <w:szCs w:val="22"/>
        </w:rPr>
        <w:t xml:space="preserve">Στον </w:t>
      </w:r>
      <w:proofErr w:type="spellStart"/>
      <w:r>
        <w:rPr>
          <w:rFonts w:ascii="Arial" w:hAnsi="Arial" w:cs="Arial"/>
          <w:sz w:val="22"/>
          <w:szCs w:val="22"/>
        </w:rPr>
        <w:t>ιστότοπο</w:t>
      </w:r>
      <w:proofErr w:type="spellEnd"/>
      <w:r>
        <w:rPr>
          <w:rFonts w:ascii="Arial" w:hAnsi="Arial" w:cs="Arial"/>
          <w:sz w:val="22"/>
          <w:szCs w:val="22"/>
        </w:rPr>
        <w:t xml:space="preserve"> </w:t>
      </w:r>
      <w:hyperlink r:id="rId7" w:history="1">
        <w:r>
          <w:rPr>
            <w:rStyle w:val="-"/>
            <w:rFonts w:ascii="Arial" w:hAnsi="Arial" w:cs="Arial"/>
            <w:sz w:val="22"/>
            <w:szCs w:val="22"/>
          </w:rPr>
          <w:t>http://noc.the.ihu.gr/unitron/</w:t>
        </w:r>
      </w:hyperlink>
      <w:r>
        <w:rPr>
          <w:rFonts w:ascii="Arial" w:hAnsi="Arial" w:cs="Arial"/>
          <w:sz w:val="22"/>
          <w:szCs w:val="22"/>
        </w:rPr>
        <w:t xml:space="preserve"> υπάρχουν αναρτημένα εκπαιδευτικά βίντεο και οδηγίες για το νέο </w:t>
      </w:r>
      <w:proofErr w:type="spellStart"/>
      <w:r>
        <w:rPr>
          <w:rFonts w:ascii="Arial" w:hAnsi="Arial" w:cs="Arial"/>
          <w:sz w:val="22"/>
          <w:szCs w:val="22"/>
        </w:rPr>
        <w:t>φοιτητολόγιο</w:t>
      </w:r>
      <w:proofErr w:type="spellEnd"/>
      <w:r>
        <w:rPr>
          <w:rFonts w:ascii="Arial" w:hAnsi="Arial" w:cs="Arial"/>
          <w:sz w:val="22"/>
          <w:szCs w:val="22"/>
        </w:rPr>
        <w:t xml:space="preserve"> για τους φοιτητές. Κάποιοι φοιτητές (ειδικά τα παλιά εξάμηνα) έχουν δυσκολίες εισόδου στο νέο </w:t>
      </w:r>
      <w:proofErr w:type="spellStart"/>
      <w:r>
        <w:rPr>
          <w:rFonts w:ascii="Arial" w:hAnsi="Arial" w:cs="Arial"/>
          <w:sz w:val="22"/>
          <w:szCs w:val="22"/>
        </w:rPr>
        <w:t>φοιτητολόγιο</w:t>
      </w:r>
      <w:proofErr w:type="spellEnd"/>
      <w:r>
        <w:rPr>
          <w:rFonts w:ascii="Arial" w:hAnsi="Arial" w:cs="Arial"/>
          <w:sz w:val="22"/>
          <w:szCs w:val="22"/>
        </w:rPr>
        <w:t>. Το μεγαλύτερο μέρος των προβλημάτων μπορούν να το λύσουν μόνοι τους με λίγη προσπάθεια. Για την καλύτερη εξυπηρέτηση σας αλλά και για δική σας ευκολία, μπορείτε να επισκεφθείτε την ενημερωμένη σελίδα του NOC</w:t>
      </w:r>
      <w:r w:rsidR="00037771">
        <w:rPr>
          <w:rFonts w:ascii="Arial" w:hAnsi="Arial" w:cs="Arial"/>
          <w:sz w:val="22"/>
          <w:szCs w:val="22"/>
        </w:rPr>
        <w:t xml:space="preserve">(Δίκτυο) </w:t>
      </w:r>
      <w:r>
        <w:rPr>
          <w:rFonts w:ascii="Arial" w:hAnsi="Arial" w:cs="Arial"/>
          <w:sz w:val="22"/>
          <w:szCs w:val="22"/>
        </w:rPr>
        <w:t xml:space="preserve"> </w:t>
      </w:r>
      <w:hyperlink r:id="rId8" w:history="1">
        <w:r>
          <w:rPr>
            <w:rStyle w:val="-"/>
            <w:rFonts w:ascii="Arial" w:hAnsi="Arial" w:cs="Arial"/>
            <w:sz w:val="22"/>
            <w:szCs w:val="22"/>
          </w:rPr>
          <w:t>https://noc.the.ihu.gr</w:t>
        </w:r>
      </w:hyperlink>
    </w:p>
    <w:p w14:paraId="207B5B26" w14:textId="77777777" w:rsidR="007A12E7" w:rsidRDefault="000D0B4E">
      <w:pPr>
        <w:pStyle w:val="Web"/>
        <w:spacing w:before="0" w:beforeAutospacing="0" w:after="0" w:afterAutospacing="0"/>
        <w:ind w:left="720"/>
        <w:jc w:val="both"/>
        <w:rPr>
          <w:rFonts w:ascii="Arial" w:hAnsi="Arial" w:cs="Arial"/>
          <w:sz w:val="22"/>
          <w:szCs w:val="22"/>
        </w:rPr>
      </w:pPr>
      <w:r>
        <w:rPr>
          <w:rFonts w:ascii="Arial" w:hAnsi="Arial" w:cs="Arial"/>
          <w:sz w:val="22"/>
          <w:szCs w:val="22"/>
        </w:rPr>
        <w:t xml:space="preserve">Στην σελίδα αυτή εκτός από οδηγίες πρόσβασης στο νέο </w:t>
      </w:r>
      <w:proofErr w:type="spellStart"/>
      <w:r>
        <w:rPr>
          <w:rFonts w:ascii="Arial" w:hAnsi="Arial" w:cs="Arial"/>
          <w:sz w:val="22"/>
          <w:szCs w:val="22"/>
        </w:rPr>
        <w:t>φοιτητολόγιο</w:t>
      </w:r>
      <w:proofErr w:type="spellEnd"/>
      <w:r>
        <w:rPr>
          <w:rFonts w:ascii="Arial" w:hAnsi="Arial" w:cs="Arial"/>
          <w:sz w:val="22"/>
          <w:szCs w:val="22"/>
        </w:rPr>
        <w:t xml:space="preserve">,  υπάρχουν οδηγίες και για τις υπόλοιπες υπηρεσίες. </w:t>
      </w:r>
    </w:p>
    <w:p w14:paraId="376473E8" w14:textId="77777777" w:rsidR="007A12E7" w:rsidRDefault="000D0B4E">
      <w:pPr>
        <w:pStyle w:val="Web"/>
        <w:numPr>
          <w:ilvl w:val="0"/>
          <w:numId w:val="1"/>
        </w:numPr>
        <w:jc w:val="both"/>
      </w:pPr>
      <w:r>
        <w:rPr>
          <w:rFonts w:ascii="Arial" w:hAnsi="Arial" w:cs="Arial"/>
          <w:sz w:val="22"/>
          <w:szCs w:val="22"/>
        </w:rPr>
        <w:t xml:space="preserve">Οποιοδήποτε πρόβλημα αντιμετωπίσετε στη δήλωση μαθημάτων σας (π.χ. δεν βλέπετε κάποιο μάθημα) θα πρέπει να ενημερώσετε τη Γραμματεία στο </w:t>
      </w:r>
      <w:hyperlink r:id="rId9" w:history="1">
        <w:r>
          <w:rPr>
            <w:rStyle w:val="-"/>
            <w:rFonts w:ascii="Arial" w:hAnsi="Arial" w:cs="Arial"/>
            <w:sz w:val="22"/>
            <w:szCs w:val="22"/>
            <w:lang w:val="en-US"/>
          </w:rPr>
          <w:t>info</w:t>
        </w:r>
        <w:r>
          <w:rPr>
            <w:rStyle w:val="-"/>
            <w:rFonts w:ascii="Arial" w:hAnsi="Arial" w:cs="Arial"/>
            <w:sz w:val="22"/>
            <w:szCs w:val="22"/>
          </w:rPr>
          <w:t>@</w:t>
        </w:r>
        <w:proofErr w:type="spellStart"/>
        <w:r>
          <w:rPr>
            <w:rStyle w:val="-"/>
            <w:rFonts w:ascii="Arial" w:hAnsi="Arial" w:cs="Arial"/>
            <w:sz w:val="22"/>
            <w:szCs w:val="22"/>
            <w:lang w:val="en-US"/>
          </w:rPr>
          <w:t>agro</w:t>
        </w:r>
        <w:proofErr w:type="spellEnd"/>
        <w:r>
          <w:rPr>
            <w:rStyle w:val="-"/>
            <w:rFonts w:ascii="Arial" w:hAnsi="Arial" w:cs="Arial"/>
            <w:sz w:val="22"/>
            <w:szCs w:val="22"/>
          </w:rPr>
          <w:t>.</w:t>
        </w:r>
        <w:proofErr w:type="spellStart"/>
        <w:r>
          <w:rPr>
            <w:rStyle w:val="-"/>
            <w:rFonts w:ascii="Arial" w:hAnsi="Arial" w:cs="Arial"/>
            <w:sz w:val="22"/>
            <w:szCs w:val="22"/>
            <w:lang w:val="en-US"/>
          </w:rPr>
          <w:t>ihu</w:t>
        </w:r>
        <w:proofErr w:type="spellEnd"/>
        <w:r>
          <w:rPr>
            <w:rStyle w:val="-"/>
            <w:rFonts w:ascii="Arial" w:hAnsi="Arial" w:cs="Arial"/>
            <w:sz w:val="22"/>
            <w:szCs w:val="22"/>
          </w:rPr>
          <w:t>.</w:t>
        </w:r>
        <w:r>
          <w:rPr>
            <w:rStyle w:val="-"/>
            <w:rFonts w:ascii="Arial" w:hAnsi="Arial" w:cs="Arial"/>
            <w:sz w:val="22"/>
            <w:szCs w:val="22"/>
            <w:lang w:val="en-US"/>
          </w:rPr>
          <w:t>gr</w:t>
        </w:r>
      </w:hyperlink>
    </w:p>
    <w:p w14:paraId="23BF607A" w14:textId="77777777" w:rsidR="007A12E7" w:rsidRDefault="000D0B4E">
      <w:pPr>
        <w:jc w:val="both"/>
        <w:rPr>
          <w:bCs/>
        </w:rPr>
      </w:pPr>
      <w:r>
        <w:rPr>
          <w:b/>
        </w:rPr>
        <w:lastRenderedPageBreak/>
        <w:t xml:space="preserve"> ΜΑΘΗΜΑΤΑ ΕΠΙΛΟΓΗΣ ΠΟΥ ΘΑ </w:t>
      </w:r>
      <w:r w:rsidR="00037771">
        <w:rPr>
          <w:b/>
        </w:rPr>
        <w:t>ΔΙΔΑΧΤΟΥΝ  Σ</w:t>
      </w:r>
      <w:r>
        <w:rPr>
          <w:b/>
        </w:rPr>
        <w:t>ΤΟ ΕΑΡΙΝΟ ΤΟΥ ΑΚ. ΕΤΟΥΣ 202</w:t>
      </w:r>
      <w:r w:rsidR="00037771">
        <w:rPr>
          <w:b/>
        </w:rPr>
        <w:t>5</w:t>
      </w:r>
      <w:r>
        <w:rPr>
          <w:b/>
        </w:rPr>
        <w:t>-2</w:t>
      </w:r>
      <w:r w:rsidR="00037771">
        <w:rPr>
          <w:b/>
        </w:rPr>
        <w:t>6</w:t>
      </w:r>
      <w:r>
        <w:rPr>
          <w:bCs/>
        </w:rPr>
        <w:t xml:space="preserve"> ΓΙΑ ΤΟΥΣ ΦΟΙΤΗΤΤΕΣ </w:t>
      </w:r>
      <w:r>
        <w:rPr>
          <w:b/>
        </w:rPr>
        <w:t xml:space="preserve"> 6</w:t>
      </w:r>
      <w:r w:rsidRPr="00037771">
        <w:rPr>
          <w:b/>
          <w:vertAlign w:val="superscript"/>
        </w:rPr>
        <w:t>ου</w:t>
      </w:r>
      <w:r w:rsidR="00037771">
        <w:rPr>
          <w:b/>
        </w:rPr>
        <w:t xml:space="preserve"> </w:t>
      </w:r>
      <w:r>
        <w:rPr>
          <w:b/>
        </w:rPr>
        <w:t>και 8</w:t>
      </w:r>
      <w:r w:rsidRPr="00037771">
        <w:rPr>
          <w:b/>
          <w:vertAlign w:val="superscript"/>
        </w:rPr>
        <w:t>ου</w:t>
      </w:r>
      <w:r w:rsidR="00037771">
        <w:rPr>
          <w:b/>
        </w:rPr>
        <w:t xml:space="preserve"> </w:t>
      </w:r>
      <w:r>
        <w:rPr>
          <w:bCs/>
        </w:rPr>
        <w:t>ΕΞΑΜ</w:t>
      </w:r>
      <w:r w:rsidR="00037771">
        <w:rPr>
          <w:bCs/>
        </w:rPr>
        <w:t>Η</w:t>
      </w:r>
      <w:r>
        <w:rPr>
          <w:bCs/>
        </w:rPr>
        <w:t xml:space="preserve">ΝΟΥ </w:t>
      </w:r>
      <w:r>
        <w:rPr>
          <w:b/>
        </w:rPr>
        <w:t>ΚΑΙ ΓΙΑ</w:t>
      </w:r>
      <w:r w:rsidR="00037771">
        <w:rPr>
          <w:b/>
        </w:rPr>
        <w:t xml:space="preserve"> </w:t>
      </w:r>
      <w:r>
        <w:rPr>
          <w:b/>
        </w:rPr>
        <w:t>ΤΟΥΣ ΥΠΟ ΕΝΤΑΞΗ ΦΟΙΤΗΤΕΣ</w:t>
      </w:r>
      <w:r>
        <w:rPr>
          <w:bCs/>
        </w:rPr>
        <w:t xml:space="preserve"> ΑΝΑ ΚΑΤΕΥΘΥΝΣΗ ΕΙΝΑΙ ΤΑ ΕΞΗΣ:</w:t>
      </w:r>
    </w:p>
    <w:p w14:paraId="7FE4EFF3" w14:textId="77777777" w:rsidR="007A12E7" w:rsidRDefault="000D0B4E">
      <w:pPr>
        <w:jc w:val="both"/>
        <w:rPr>
          <w:b/>
          <w:sz w:val="28"/>
          <w:szCs w:val="28"/>
        </w:rPr>
      </w:pPr>
      <w:r>
        <w:rPr>
          <w:b/>
          <w:sz w:val="28"/>
          <w:szCs w:val="28"/>
        </w:rPr>
        <w:t>ΑΓΡΟΤΙΚΗ ΟΙΚΟΝΟΜΙΑ</w:t>
      </w:r>
    </w:p>
    <w:tbl>
      <w:tblPr>
        <w:tblW w:w="8676" w:type="dxa"/>
        <w:tblInd w:w="-45" w:type="dxa"/>
        <w:tblLayout w:type="fixed"/>
        <w:tblLook w:val="04A0" w:firstRow="1" w:lastRow="0" w:firstColumn="1" w:lastColumn="0" w:noHBand="0" w:noVBand="1"/>
      </w:tblPr>
      <w:tblGrid>
        <w:gridCol w:w="611"/>
        <w:gridCol w:w="3653"/>
        <w:gridCol w:w="2126"/>
        <w:gridCol w:w="1276"/>
        <w:gridCol w:w="1010"/>
      </w:tblGrid>
      <w:tr w:rsidR="007A12E7" w14:paraId="382D0016" w14:textId="77777777">
        <w:tc>
          <w:tcPr>
            <w:tcW w:w="611" w:type="dxa"/>
            <w:tcBorders>
              <w:top w:val="single" w:sz="4" w:space="0" w:color="000000"/>
              <w:left w:val="single" w:sz="4" w:space="0" w:color="000000"/>
              <w:bottom w:val="single" w:sz="4" w:space="0" w:color="000000"/>
            </w:tcBorders>
            <w:shd w:val="clear" w:color="auto" w:fill="auto"/>
          </w:tcPr>
          <w:p w14:paraId="0CD62FFF" w14:textId="77777777" w:rsidR="007A12E7" w:rsidRDefault="000D0B4E">
            <w:pPr>
              <w:spacing w:after="0" w:line="240" w:lineRule="auto"/>
              <w:jc w:val="right"/>
              <w:rPr>
                <w:b/>
                <w:bCs/>
              </w:rPr>
            </w:pPr>
            <w:r>
              <w:rPr>
                <w:b/>
                <w:bCs/>
              </w:rPr>
              <w:t>α/α</w:t>
            </w:r>
          </w:p>
        </w:tc>
        <w:tc>
          <w:tcPr>
            <w:tcW w:w="3653" w:type="dxa"/>
            <w:tcBorders>
              <w:top w:val="single" w:sz="4" w:space="0" w:color="000000"/>
              <w:left w:val="single" w:sz="4" w:space="0" w:color="000000"/>
              <w:bottom w:val="single" w:sz="4" w:space="0" w:color="000000"/>
            </w:tcBorders>
            <w:shd w:val="clear" w:color="auto" w:fill="auto"/>
          </w:tcPr>
          <w:p w14:paraId="0FFC00B6" w14:textId="77777777" w:rsidR="007A12E7" w:rsidRDefault="000D0B4E">
            <w:pPr>
              <w:spacing w:after="0" w:line="240" w:lineRule="auto"/>
              <w:rPr>
                <w:b/>
                <w:bCs/>
              </w:rPr>
            </w:pPr>
            <w:r>
              <w:rPr>
                <w:b/>
                <w:bCs/>
              </w:rPr>
              <w:t>Τίτλος Μαθήματος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1B40D00" w14:textId="77777777" w:rsidR="007A12E7" w:rsidRDefault="000D0B4E">
            <w:pPr>
              <w:spacing w:after="0" w:line="240" w:lineRule="auto"/>
              <w:jc w:val="center"/>
              <w:rPr>
                <w:b/>
                <w:bCs/>
              </w:rPr>
            </w:pPr>
            <w:r>
              <w:rPr>
                <w:b/>
                <w:bCs/>
              </w:rPr>
              <w:t>ΚΑΤΕΥΘΥΝΣΗ</w:t>
            </w:r>
          </w:p>
        </w:tc>
        <w:tc>
          <w:tcPr>
            <w:tcW w:w="1276" w:type="dxa"/>
            <w:tcBorders>
              <w:top w:val="single" w:sz="4" w:space="0" w:color="000000"/>
              <w:left w:val="single" w:sz="4" w:space="0" w:color="000000"/>
              <w:bottom w:val="single" w:sz="4" w:space="0" w:color="000000"/>
            </w:tcBorders>
            <w:shd w:val="clear" w:color="auto" w:fill="auto"/>
          </w:tcPr>
          <w:p w14:paraId="03638C66" w14:textId="77777777" w:rsidR="007A12E7" w:rsidRDefault="000D0B4E">
            <w:pPr>
              <w:spacing w:after="0" w:line="240" w:lineRule="auto"/>
              <w:jc w:val="center"/>
              <w:rPr>
                <w:b/>
                <w:bCs/>
              </w:rPr>
            </w:pPr>
            <w:r>
              <w:rPr>
                <w:b/>
                <w:bCs/>
              </w:rPr>
              <w:t xml:space="preserve">Ώρες </w:t>
            </w:r>
            <w:proofErr w:type="spellStart"/>
            <w:r>
              <w:rPr>
                <w:b/>
                <w:bCs/>
              </w:rPr>
              <w:t>δ</w:t>
            </w:r>
            <w:r>
              <w:rPr>
                <w:b/>
                <w:bCs/>
                <w:color w:val="000000"/>
              </w:rPr>
              <w:t>ι</w:t>
            </w:r>
            <w:r>
              <w:rPr>
                <w:b/>
                <w:bCs/>
              </w:rPr>
              <w:t>δ</w:t>
            </w:r>
            <w:proofErr w:type="spellEnd"/>
            <w:r>
              <w:rPr>
                <w:b/>
                <w:bCs/>
              </w:rPr>
              <w:t>.</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14:paraId="1D0DDEE7" w14:textId="77777777" w:rsidR="007A12E7" w:rsidRDefault="000D0B4E">
            <w:pPr>
              <w:spacing w:after="0" w:line="240" w:lineRule="auto"/>
              <w:jc w:val="center"/>
              <w:rPr>
                <w:b/>
                <w:bCs/>
              </w:rPr>
            </w:pPr>
            <w:r>
              <w:rPr>
                <w:b/>
                <w:bCs/>
                <w:lang w:val="en-US"/>
              </w:rPr>
              <w:t>ECTS</w:t>
            </w:r>
          </w:p>
        </w:tc>
      </w:tr>
      <w:tr w:rsidR="00574294" w:rsidRPr="001572C5" w14:paraId="7A195306" w14:textId="77777777" w:rsidTr="001572C5">
        <w:tc>
          <w:tcPr>
            <w:tcW w:w="611" w:type="dxa"/>
            <w:tcBorders>
              <w:left w:val="single" w:sz="4" w:space="0" w:color="000000"/>
              <w:bottom w:val="single" w:sz="4" w:space="0" w:color="000000"/>
            </w:tcBorders>
            <w:shd w:val="clear" w:color="auto" w:fill="auto"/>
          </w:tcPr>
          <w:p w14:paraId="3169205D" w14:textId="77777777" w:rsidR="007A12E7" w:rsidRPr="001572C5" w:rsidRDefault="000D0B4E">
            <w:pPr>
              <w:jc w:val="right"/>
              <w:rPr>
                <w:color w:val="000000" w:themeColor="text1"/>
              </w:rPr>
            </w:pPr>
            <w:r w:rsidRPr="001572C5">
              <w:rPr>
                <w:color w:val="000000" w:themeColor="text1"/>
              </w:rPr>
              <w:t>1</w:t>
            </w:r>
          </w:p>
        </w:tc>
        <w:tc>
          <w:tcPr>
            <w:tcW w:w="3653" w:type="dxa"/>
            <w:tcBorders>
              <w:left w:val="single" w:sz="4" w:space="0" w:color="000000"/>
              <w:bottom w:val="single" w:sz="4" w:space="0" w:color="000000"/>
            </w:tcBorders>
            <w:shd w:val="clear" w:color="auto" w:fill="auto"/>
          </w:tcPr>
          <w:p w14:paraId="290B577E" w14:textId="77777777" w:rsidR="007A12E7" w:rsidRPr="001572C5" w:rsidRDefault="000D0B4E">
            <w:pPr>
              <w:snapToGrid w:val="0"/>
              <w:ind w:left="35"/>
              <w:rPr>
                <w:color w:val="000000" w:themeColor="text1"/>
              </w:rPr>
            </w:pPr>
            <w:r w:rsidRPr="001572C5">
              <w:rPr>
                <w:color w:val="000000" w:themeColor="text1"/>
              </w:rPr>
              <w:t>Γεωργική Μακροοικονομική Ανάλυση</w:t>
            </w:r>
          </w:p>
        </w:tc>
        <w:tc>
          <w:tcPr>
            <w:tcW w:w="2126" w:type="dxa"/>
            <w:tcBorders>
              <w:left w:val="single" w:sz="4" w:space="0" w:color="000000"/>
              <w:bottom w:val="single" w:sz="4" w:space="0" w:color="000000"/>
              <w:right w:val="single" w:sz="4" w:space="0" w:color="000000"/>
            </w:tcBorders>
            <w:shd w:val="clear" w:color="auto" w:fill="auto"/>
          </w:tcPr>
          <w:p w14:paraId="33285018" w14:textId="77777777" w:rsidR="007A12E7" w:rsidRPr="001572C5" w:rsidRDefault="000D0B4E">
            <w:pPr>
              <w:jc w:val="center"/>
              <w:rPr>
                <w:color w:val="000000" w:themeColor="text1"/>
              </w:rPr>
            </w:pPr>
            <w:r w:rsidRPr="001572C5">
              <w:rPr>
                <w:color w:val="000000" w:themeColor="text1"/>
              </w:rPr>
              <w:t>ΑΟΕ</w:t>
            </w:r>
          </w:p>
        </w:tc>
        <w:tc>
          <w:tcPr>
            <w:tcW w:w="1276" w:type="dxa"/>
            <w:tcBorders>
              <w:left w:val="single" w:sz="4" w:space="0" w:color="000000"/>
              <w:bottom w:val="single" w:sz="4" w:space="0" w:color="000000"/>
            </w:tcBorders>
            <w:shd w:val="clear" w:color="auto" w:fill="auto"/>
          </w:tcPr>
          <w:p w14:paraId="2C9581F6" w14:textId="77777777" w:rsidR="007A12E7" w:rsidRPr="001572C5" w:rsidRDefault="000D0B4E">
            <w:pPr>
              <w:jc w:val="center"/>
              <w:rPr>
                <w:color w:val="000000" w:themeColor="text1"/>
              </w:rPr>
            </w:pPr>
            <w:r w:rsidRPr="001572C5">
              <w:rPr>
                <w:color w:val="000000" w:themeColor="text1"/>
              </w:rPr>
              <w:t>4</w:t>
            </w:r>
          </w:p>
        </w:tc>
        <w:tc>
          <w:tcPr>
            <w:tcW w:w="1010" w:type="dxa"/>
            <w:tcBorders>
              <w:left w:val="single" w:sz="4" w:space="0" w:color="000000"/>
              <w:bottom w:val="single" w:sz="4" w:space="0" w:color="000000"/>
              <w:right w:val="single" w:sz="4" w:space="0" w:color="000000"/>
            </w:tcBorders>
            <w:shd w:val="clear" w:color="auto" w:fill="auto"/>
          </w:tcPr>
          <w:p w14:paraId="7EA77AA7" w14:textId="77777777" w:rsidR="007A12E7" w:rsidRPr="001572C5" w:rsidRDefault="000D0B4E">
            <w:pPr>
              <w:snapToGrid w:val="0"/>
              <w:jc w:val="center"/>
              <w:rPr>
                <w:color w:val="000000" w:themeColor="text1"/>
              </w:rPr>
            </w:pPr>
            <w:r w:rsidRPr="001572C5">
              <w:rPr>
                <w:color w:val="000000" w:themeColor="text1"/>
              </w:rPr>
              <w:t>4</w:t>
            </w:r>
          </w:p>
        </w:tc>
      </w:tr>
      <w:tr w:rsidR="00574294" w:rsidRPr="001572C5" w14:paraId="5F117440" w14:textId="77777777" w:rsidTr="001572C5">
        <w:tc>
          <w:tcPr>
            <w:tcW w:w="611" w:type="dxa"/>
            <w:tcBorders>
              <w:top w:val="single" w:sz="4" w:space="0" w:color="000000"/>
              <w:left w:val="single" w:sz="4" w:space="0" w:color="000000"/>
              <w:bottom w:val="single" w:sz="4" w:space="0" w:color="000000"/>
            </w:tcBorders>
            <w:shd w:val="clear" w:color="auto" w:fill="auto"/>
          </w:tcPr>
          <w:p w14:paraId="3892FED9" w14:textId="77777777" w:rsidR="007A12E7" w:rsidRPr="001572C5" w:rsidRDefault="000D0B4E">
            <w:pPr>
              <w:snapToGrid w:val="0"/>
              <w:jc w:val="right"/>
              <w:rPr>
                <w:color w:val="000000" w:themeColor="text1"/>
              </w:rPr>
            </w:pPr>
            <w:r w:rsidRPr="001572C5">
              <w:rPr>
                <w:color w:val="000000" w:themeColor="text1"/>
              </w:rPr>
              <w:t>2</w:t>
            </w:r>
          </w:p>
        </w:tc>
        <w:tc>
          <w:tcPr>
            <w:tcW w:w="3653" w:type="dxa"/>
            <w:tcBorders>
              <w:top w:val="single" w:sz="4" w:space="0" w:color="000000"/>
              <w:left w:val="single" w:sz="4" w:space="0" w:color="000000"/>
              <w:bottom w:val="single" w:sz="4" w:space="0" w:color="000000"/>
            </w:tcBorders>
            <w:shd w:val="clear" w:color="auto" w:fill="auto"/>
          </w:tcPr>
          <w:p w14:paraId="7A47936F" w14:textId="77777777" w:rsidR="007A12E7" w:rsidRPr="001572C5" w:rsidRDefault="000D0B4E">
            <w:pPr>
              <w:snapToGrid w:val="0"/>
              <w:rPr>
                <w:color w:val="000000" w:themeColor="text1"/>
              </w:rPr>
            </w:pPr>
            <w:r w:rsidRPr="001572C5">
              <w:rPr>
                <w:color w:val="000000" w:themeColor="text1"/>
              </w:rPr>
              <w:t>Γεωργική Οικολογία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6F009E7" w14:textId="77777777" w:rsidR="007A12E7" w:rsidRPr="001572C5" w:rsidRDefault="000D0B4E">
            <w:pPr>
              <w:snapToGrid w:val="0"/>
              <w:jc w:val="center"/>
              <w:rPr>
                <w:color w:val="000000" w:themeColor="text1"/>
              </w:rPr>
            </w:pPr>
            <w:r w:rsidRPr="001572C5">
              <w:rPr>
                <w:color w:val="000000" w:themeColor="text1"/>
              </w:rPr>
              <w:t>ΦΠ</w:t>
            </w:r>
          </w:p>
        </w:tc>
        <w:tc>
          <w:tcPr>
            <w:tcW w:w="1276" w:type="dxa"/>
            <w:tcBorders>
              <w:top w:val="single" w:sz="4" w:space="0" w:color="000000"/>
              <w:left w:val="single" w:sz="4" w:space="0" w:color="000000"/>
              <w:bottom w:val="single" w:sz="4" w:space="0" w:color="000000"/>
            </w:tcBorders>
            <w:shd w:val="clear" w:color="auto" w:fill="auto"/>
          </w:tcPr>
          <w:p w14:paraId="61B8B111" w14:textId="77777777" w:rsidR="007A12E7" w:rsidRPr="001572C5" w:rsidRDefault="000D0B4E">
            <w:pPr>
              <w:snapToGrid w:val="0"/>
              <w:jc w:val="center"/>
              <w:rPr>
                <w:color w:val="000000" w:themeColor="text1"/>
              </w:rPr>
            </w:pPr>
            <w:r w:rsidRPr="001572C5">
              <w:rPr>
                <w:color w:val="000000" w:themeColor="text1"/>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14:paraId="056DC454" w14:textId="77777777" w:rsidR="007A12E7" w:rsidRPr="001572C5" w:rsidRDefault="000D0B4E">
            <w:pPr>
              <w:snapToGrid w:val="0"/>
              <w:jc w:val="center"/>
              <w:rPr>
                <w:color w:val="000000" w:themeColor="text1"/>
              </w:rPr>
            </w:pPr>
            <w:r w:rsidRPr="001572C5">
              <w:rPr>
                <w:color w:val="000000" w:themeColor="text1"/>
              </w:rPr>
              <w:t>4</w:t>
            </w:r>
          </w:p>
        </w:tc>
      </w:tr>
      <w:tr w:rsidR="00574294" w:rsidRPr="001572C5" w14:paraId="075601EC" w14:textId="77777777" w:rsidTr="001572C5">
        <w:tc>
          <w:tcPr>
            <w:tcW w:w="611" w:type="dxa"/>
            <w:tcBorders>
              <w:left w:val="single" w:sz="4" w:space="0" w:color="000000"/>
              <w:bottom w:val="single" w:sz="4" w:space="0" w:color="000000"/>
            </w:tcBorders>
            <w:shd w:val="clear" w:color="auto" w:fill="auto"/>
          </w:tcPr>
          <w:p w14:paraId="3BA59BC2" w14:textId="77777777" w:rsidR="007A12E7" w:rsidRPr="001572C5" w:rsidRDefault="000D0B4E">
            <w:pPr>
              <w:jc w:val="right"/>
              <w:rPr>
                <w:color w:val="000000" w:themeColor="text1"/>
              </w:rPr>
            </w:pPr>
            <w:r w:rsidRPr="001572C5">
              <w:rPr>
                <w:color w:val="000000" w:themeColor="text1"/>
              </w:rPr>
              <w:t>3</w:t>
            </w:r>
          </w:p>
        </w:tc>
        <w:tc>
          <w:tcPr>
            <w:tcW w:w="3653" w:type="dxa"/>
            <w:tcBorders>
              <w:left w:val="single" w:sz="4" w:space="0" w:color="000000"/>
              <w:bottom w:val="single" w:sz="4" w:space="0" w:color="000000"/>
            </w:tcBorders>
            <w:shd w:val="clear" w:color="auto" w:fill="auto"/>
          </w:tcPr>
          <w:p w14:paraId="5B553984" w14:textId="77777777" w:rsidR="007A12E7" w:rsidRPr="001572C5" w:rsidRDefault="000D0B4E">
            <w:pPr>
              <w:snapToGrid w:val="0"/>
              <w:rPr>
                <w:color w:val="000000" w:themeColor="text1"/>
              </w:rPr>
            </w:pPr>
            <w:r w:rsidRPr="001572C5">
              <w:rPr>
                <w:color w:val="000000" w:themeColor="text1"/>
              </w:rPr>
              <w:t>Ειδική Φυτοπαθολογία</w:t>
            </w:r>
          </w:p>
        </w:tc>
        <w:tc>
          <w:tcPr>
            <w:tcW w:w="2126" w:type="dxa"/>
            <w:tcBorders>
              <w:left w:val="single" w:sz="4" w:space="0" w:color="000000"/>
              <w:bottom w:val="single" w:sz="4" w:space="0" w:color="000000"/>
              <w:right w:val="single" w:sz="4" w:space="0" w:color="000000"/>
            </w:tcBorders>
            <w:shd w:val="clear" w:color="auto" w:fill="auto"/>
          </w:tcPr>
          <w:p w14:paraId="6F8C6733" w14:textId="77777777" w:rsidR="007A12E7" w:rsidRPr="001572C5" w:rsidRDefault="000D0B4E">
            <w:pPr>
              <w:snapToGrid w:val="0"/>
              <w:jc w:val="center"/>
              <w:rPr>
                <w:color w:val="000000" w:themeColor="text1"/>
              </w:rPr>
            </w:pPr>
            <w:r w:rsidRPr="001572C5">
              <w:rPr>
                <w:color w:val="000000" w:themeColor="text1"/>
              </w:rPr>
              <w:t>ΦΠ</w:t>
            </w:r>
          </w:p>
        </w:tc>
        <w:tc>
          <w:tcPr>
            <w:tcW w:w="1276" w:type="dxa"/>
            <w:tcBorders>
              <w:left w:val="single" w:sz="4" w:space="0" w:color="000000"/>
              <w:bottom w:val="single" w:sz="4" w:space="0" w:color="000000"/>
            </w:tcBorders>
            <w:shd w:val="clear" w:color="auto" w:fill="auto"/>
          </w:tcPr>
          <w:p w14:paraId="785FFF18" w14:textId="77777777" w:rsidR="007A12E7" w:rsidRPr="001572C5" w:rsidRDefault="000D0B4E">
            <w:pPr>
              <w:snapToGrid w:val="0"/>
              <w:jc w:val="center"/>
              <w:rPr>
                <w:color w:val="000000" w:themeColor="text1"/>
              </w:rPr>
            </w:pPr>
            <w:r w:rsidRPr="001572C5">
              <w:rPr>
                <w:color w:val="000000" w:themeColor="text1"/>
              </w:rPr>
              <w:t>4</w:t>
            </w:r>
          </w:p>
        </w:tc>
        <w:tc>
          <w:tcPr>
            <w:tcW w:w="1010" w:type="dxa"/>
            <w:tcBorders>
              <w:left w:val="single" w:sz="4" w:space="0" w:color="000000"/>
              <w:bottom w:val="single" w:sz="4" w:space="0" w:color="000000"/>
              <w:right w:val="single" w:sz="4" w:space="0" w:color="000000"/>
            </w:tcBorders>
            <w:shd w:val="clear" w:color="auto" w:fill="auto"/>
          </w:tcPr>
          <w:p w14:paraId="15CA2765" w14:textId="77777777" w:rsidR="007A12E7" w:rsidRPr="001572C5" w:rsidRDefault="000D0B4E">
            <w:pPr>
              <w:snapToGrid w:val="0"/>
              <w:jc w:val="center"/>
              <w:rPr>
                <w:color w:val="000000" w:themeColor="text1"/>
              </w:rPr>
            </w:pPr>
            <w:r w:rsidRPr="001572C5">
              <w:rPr>
                <w:color w:val="000000" w:themeColor="text1"/>
              </w:rPr>
              <w:t>5</w:t>
            </w:r>
          </w:p>
        </w:tc>
      </w:tr>
      <w:tr w:rsidR="00574294" w:rsidRPr="001572C5" w14:paraId="725296FD" w14:textId="77777777" w:rsidTr="001572C5">
        <w:tc>
          <w:tcPr>
            <w:tcW w:w="611" w:type="dxa"/>
            <w:tcBorders>
              <w:left w:val="single" w:sz="4" w:space="0" w:color="000000"/>
              <w:bottom w:val="single" w:sz="4" w:space="0" w:color="000000"/>
            </w:tcBorders>
            <w:shd w:val="clear" w:color="auto" w:fill="auto"/>
          </w:tcPr>
          <w:p w14:paraId="09945F01" w14:textId="77777777" w:rsidR="007A12E7" w:rsidRPr="001572C5" w:rsidRDefault="000D0B4E">
            <w:pPr>
              <w:snapToGrid w:val="0"/>
              <w:jc w:val="right"/>
              <w:rPr>
                <w:color w:val="000000" w:themeColor="text1"/>
              </w:rPr>
            </w:pPr>
            <w:r w:rsidRPr="001572C5">
              <w:rPr>
                <w:color w:val="000000" w:themeColor="text1"/>
              </w:rPr>
              <w:t>4</w:t>
            </w:r>
          </w:p>
        </w:tc>
        <w:tc>
          <w:tcPr>
            <w:tcW w:w="3653" w:type="dxa"/>
            <w:tcBorders>
              <w:left w:val="single" w:sz="4" w:space="0" w:color="000000"/>
              <w:bottom w:val="single" w:sz="4" w:space="0" w:color="000000"/>
            </w:tcBorders>
            <w:shd w:val="clear" w:color="auto" w:fill="auto"/>
          </w:tcPr>
          <w:p w14:paraId="1C0D598B" w14:textId="77777777" w:rsidR="007A12E7" w:rsidRPr="001572C5" w:rsidRDefault="000D0B4E">
            <w:pPr>
              <w:snapToGrid w:val="0"/>
              <w:rPr>
                <w:color w:val="000000" w:themeColor="text1"/>
              </w:rPr>
            </w:pPr>
            <w:r w:rsidRPr="001572C5">
              <w:rPr>
                <w:color w:val="000000" w:themeColor="text1"/>
              </w:rPr>
              <w:t>Εφαρμοσμένη Εντομολογία</w:t>
            </w:r>
          </w:p>
        </w:tc>
        <w:tc>
          <w:tcPr>
            <w:tcW w:w="2126" w:type="dxa"/>
            <w:tcBorders>
              <w:left w:val="single" w:sz="4" w:space="0" w:color="000000"/>
              <w:bottom w:val="single" w:sz="4" w:space="0" w:color="000000"/>
              <w:right w:val="single" w:sz="4" w:space="0" w:color="000000"/>
            </w:tcBorders>
            <w:shd w:val="clear" w:color="auto" w:fill="auto"/>
          </w:tcPr>
          <w:p w14:paraId="4730FB78" w14:textId="77777777" w:rsidR="007A12E7" w:rsidRPr="001572C5" w:rsidRDefault="000D0B4E">
            <w:pPr>
              <w:snapToGrid w:val="0"/>
              <w:jc w:val="center"/>
              <w:rPr>
                <w:color w:val="000000" w:themeColor="text1"/>
              </w:rPr>
            </w:pPr>
            <w:r w:rsidRPr="001572C5">
              <w:rPr>
                <w:color w:val="000000" w:themeColor="text1"/>
              </w:rPr>
              <w:t>ΦΠ</w:t>
            </w:r>
          </w:p>
        </w:tc>
        <w:tc>
          <w:tcPr>
            <w:tcW w:w="1276" w:type="dxa"/>
            <w:tcBorders>
              <w:left w:val="single" w:sz="4" w:space="0" w:color="000000"/>
              <w:bottom w:val="single" w:sz="4" w:space="0" w:color="000000"/>
            </w:tcBorders>
            <w:shd w:val="clear" w:color="auto" w:fill="auto"/>
          </w:tcPr>
          <w:p w14:paraId="3D2BF97E" w14:textId="77777777" w:rsidR="007A12E7" w:rsidRPr="001572C5" w:rsidRDefault="000D0B4E">
            <w:pPr>
              <w:snapToGrid w:val="0"/>
              <w:jc w:val="center"/>
              <w:rPr>
                <w:color w:val="000000" w:themeColor="text1"/>
              </w:rPr>
            </w:pPr>
            <w:r w:rsidRPr="001572C5">
              <w:rPr>
                <w:color w:val="000000" w:themeColor="text1"/>
              </w:rPr>
              <w:t>4</w:t>
            </w:r>
          </w:p>
        </w:tc>
        <w:tc>
          <w:tcPr>
            <w:tcW w:w="1010" w:type="dxa"/>
            <w:tcBorders>
              <w:left w:val="single" w:sz="4" w:space="0" w:color="000000"/>
              <w:bottom w:val="single" w:sz="4" w:space="0" w:color="000000"/>
              <w:right w:val="single" w:sz="4" w:space="0" w:color="000000"/>
            </w:tcBorders>
            <w:shd w:val="clear" w:color="auto" w:fill="auto"/>
          </w:tcPr>
          <w:p w14:paraId="5B0F3AE0" w14:textId="77777777" w:rsidR="007A12E7" w:rsidRPr="001572C5" w:rsidRDefault="000D0B4E">
            <w:pPr>
              <w:snapToGrid w:val="0"/>
              <w:jc w:val="center"/>
              <w:rPr>
                <w:color w:val="000000" w:themeColor="text1"/>
              </w:rPr>
            </w:pPr>
            <w:r w:rsidRPr="001572C5">
              <w:rPr>
                <w:color w:val="000000" w:themeColor="text1"/>
              </w:rPr>
              <w:t>6</w:t>
            </w:r>
          </w:p>
        </w:tc>
      </w:tr>
      <w:tr w:rsidR="00574294" w:rsidRPr="001572C5" w14:paraId="2E54D67D" w14:textId="77777777" w:rsidTr="001572C5">
        <w:tc>
          <w:tcPr>
            <w:tcW w:w="611" w:type="dxa"/>
            <w:tcBorders>
              <w:left w:val="single" w:sz="4" w:space="0" w:color="000000"/>
              <w:bottom w:val="single" w:sz="4" w:space="0" w:color="000000"/>
            </w:tcBorders>
            <w:shd w:val="clear" w:color="auto" w:fill="auto"/>
          </w:tcPr>
          <w:p w14:paraId="65774C2A" w14:textId="77777777" w:rsidR="007A12E7" w:rsidRPr="001572C5" w:rsidRDefault="000D0B4E">
            <w:pPr>
              <w:snapToGrid w:val="0"/>
              <w:jc w:val="right"/>
              <w:rPr>
                <w:color w:val="000000" w:themeColor="text1"/>
              </w:rPr>
            </w:pPr>
            <w:r w:rsidRPr="001572C5">
              <w:rPr>
                <w:color w:val="000000" w:themeColor="text1"/>
              </w:rPr>
              <w:t>5</w:t>
            </w:r>
          </w:p>
        </w:tc>
        <w:tc>
          <w:tcPr>
            <w:tcW w:w="3653" w:type="dxa"/>
            <w:tcBorders>
              <w:left w:val="single" w:sz="4" w:space="0" w:color="000000"/>
              <w:bottom w:val="single" w:sz="4" w:space="0" w:color="000000"/>
            </w:tcBorders>
            <w:shd w:val="clear" w:color="auto" w:fill="auto"/>
          </w:tcPr>
          <w:p w14:paraId="2CB1C299" w14:textId="77777777" w:rsidR="007A12E7" w:rsidRPr="001572C5" w:rsidRDefault="000D0B4E">
            <w:pPr>
              <w:snapToGrid w:val="0"/>
              <w:rPr>
                <w:color w:val="000000" w:themeColor="text1"/>
              </w:rPr>
            </w:pPr>
            <w:proofErr w:type="spellStart"/>
            <w:r w:rsidRPr="001572C5">
              <w:rPr>
                <w:color w:val="000000" w:themeColor="text1"/>
              </w:rPr>
              <w:t>Ζιζανιολογία</w:t>
            </w:r>
            <w:proofErr w:type="spellEnd"/>
          </w:p>
        </w:tc>
        <w:tc>
          <w:tcPr>
            <w:tcW w:w="2126" w:type="dxa"/>
            <w:tcBorders>
              <w:left w:val="single" w:sz="4" w:space="0" w:color="000000"/>
              <w:bottom w:val="single" w:sz="4" w:space="0" w:color="000000"/>
              <w:right w:val="single" w:sz="4" w:space="0" w:color="000000"/>
            </w:tcBorders>
            <w:shd w:val="clear" w:color="auto" w:fill="auto"/>
          </w:tcPr>
          <w:p w14:paraId="3A832B2B" w14:textId="77777777" w:rsidR="007A12E7" w:rsidRPr="001572C5" w:rsidRDefault="000D0B4E">
            <w:pPr>
              <w:snapToGrid w:val="0"/>
              <w:jc w:val="center"/>
              <w:rPr>
                <w:color w:val="000000" w:themeColor="text1"/>
              </w:rPr>
            </w:pPr>
            <w:r w:rsidRPr="001572C5">
              <w:rPr>
                <w:color w:val="000000" w:themeColor="text1"/>
              </w:rPr>
              <w:t>ΦΠ</w:t>
            </w:r>
          </w:p>
        </w:tc>
        <w:tc>
          <w:tcPr>
            <w:tcW w:w="1276" w:type="dxa"/>
            <w:tcBorders>
              <w:left w:val="single" w:sz="4" w:space="0" w:color="000000"/>
              <w:bottom w:val="single" w:sz="4" w:space="0" w:color="000000"/>
            </w:tcBorders>
            <w:shd w:val="clear" w:color="auto" w:fill="auto"/>
          </w:tcPr>
          <w:p w14:paraId="551BE451" w14:textId="77777777" w:rsidR="007A12E7" w:rsidRPr="001572C5" w:rsidRDefault="000D0B4E">
            <w:pPr>
              <w:snapToGrid w:val="0"/>
              <w:jc w:val="center"/>
              <w:rPr>
                <w:color w:val="000000" w:themeColor="text1"/>
              </w:rPr>
            </w:pPr>
            <w:r w:rsidRPr="001572C5">
              <w:rPr>
                <w:color w:val="000000" w:themeColor="text1"/>
              </w:rPr>
              <w:t>4</w:t>
            </w:r>
          </w:p>
        </w:tc>
        <w:tc>
          <w:tcPr>
            <w:tcW w:w="1010" w:type="dxa"/>
            <w:tcBorders>
              <w:left w:val="single" w:sz="4" w:space="0" w:color="000000"/>
              <w:bottom w:val="single" w:sz="4" w:space="0" w:color="000000"/>
              <w:right w:val="single" w:sz="4" w:space="0" w:color="000000"/>
            </w:tcBorders>
            <w:shd w:val="clear" w:color="auto" w:fill="auto"/>
          </w:tcPr>
          <w:p w14:paraId="2A12CD25" w14:textId="77777777" w:rsidR="007A12E7" w:rsidRPr="001572C5" w:rsidRDefault="000D0B4E">
            <w:pPr>
              <w:snapToGrid w:val="0"/>
              <w:jc w:val="center"/>
              <w:rPr>
                <w:color w:val="000000" w:themeColor="text1"/>
              </w:rPr>
            </w:pPr>
            <w:r w:rsidRPr="001572C5">
              <w:rPr>
                <w:color w:val="000000" w:themeColor="text1"/>
              </w:rPr>
              <w:t>5</w:t>
            </w:r>
          </w:p>
        </w:tc>
      </w:tr>
      <w:tr w:rsidR="00574294" w:rsidRPr="001572C5" w14:paraId="01B12D38" w14:textId="77777777" w:rsidTr="001572C5">
        <w:tc>
          <w:tcPr>
            <w:tcW w:w="611" w:type="dxa"/>
            <w:tcBorders>
              <w:left w:val="single" w:sz="4" w:space="0" w:color="000000"/>
              <w:bottom w:val="single" w:sz="4" w:space="0" w:color="000000"/>
            </w:tcBorders>
            <w:shd w:val="clear" w:color="auto" w:fill="auto"/>
          </w:tcPr>
          <w:p w14:paraId="07B54F48" w14:textId="77777777" w:rsidR="007A12E7" w:rsidRPr="001572C5" w:rsidRDefault="000D0B4E">
            <w:pPr>
              <w:snapToGrid w:val="0"/>
              <w:jc w:val="right"/>
              <w:rPr>
                <w:color w:val="000000" w:themeColor="text1"/>
              </w:rPr>
            </w:pPr>
            <w:r w:rsidRPr="001572C5">
              <w:rPr>
                <w:color w:val="000000" w:themeColor="text1"/>
              </w:rPr>
              <w:t>6</w:t>
            </w:r>
          </w:p>
        </w:tc>
        <w:tc>
          <w:tcPr>
            <w:tcW w:w="3653" w:type="dxa"/>
            <w:tcBorders>
              <w:left w:val="single" w:sz="4" w:space="0" w:color="000000"/>
              <w:bottom w:val="single" w:sz="4" w:space="0" w:color="000000"/>
            </w:tcBorders>
            <w:shd w:val="clear" w:color="auto" w:fill="auto"/>
            <w:vAlign w:val="bottom"/>
          </w:tcPr>
          <w:p w14:paraId="51AF36C6" w14:textId="77777777" w:rsidR="007A12E7" w:rsidRPr="001572C5" w:rsidRDefault="000D0B4E">
            <w:pPr>
              <w:rPr>
                <w:color w:val="000000" w:themeColor="text1"/>
              </w:rPr>
            </w:pPr>
            <w:r w:rsidRPr="001572C5">
              <w:rPr>
                <w:color w:val="000000" w:themeColor="text1"/>
              </w:rPr>
              <w:t>Καλλωπιστικά Φυτά Εξωτερικών Χώρων</w:t>
            </w:r>
          </w:p>
        </w:tc>
        <w:tc>
          <w:tcPr>
            <w:tcW w:w="2126" w:type="dxa"/>
            <w:tcBorders>
              <w:left w:val="single" w:sz="4" w:space="0" w:color="000000"/>
              <w:bottom w:val="single" w:sz="4" w:space="0" w:color="000000"/>
              <w:right w:val="single" w:sz="4" w:space="0" w:color="000000"/>
            </w:tcBorders>
            <w:shd w:val="clear" w:color="auto" w:fill="auto"/>
          </w:tcPr>
          <w:p w14:paraId="49D53DEB" w14:textId="77777777" w:rsidR="007A12E7" w:rsidRPr="001572C5" w:rsidRDefault="000D0B4E">
            <w:pPr>
              <w:jc w:val="center"/>
              <w:rPr>
                <w:color w:val="000000" w:themeColor="text1"/>
              </w:rPr>
            </w:pPr>
            <w:r w:rsidRPr="001572C5">
              <w:rPr>
                <w:color w:val="000000" w:themeColor="text1"/>
              </w:rPr>
              <w:t>ΦΠ</w:t>
            </w:r>
          </w:p>
        </w:tc>
        <w:tc>
          <w:tcPr>
            <w:tcW w:w="1276" w:type="dxa"/>
            <w:tcBorders>
              <w:left w:val="single" w:sz="4" w:space="0" w:color="000000"/>
              <w:bottom w:val="single" w:sz="4" w:space="0" w:color="000000"/>
            </w:tcBorders>
            <w:shd w:val="clear" w:color="auto" w:fill="auto"/>
          </w:tcPr>
          <w:p w14:paraId="14B5411B" w14:textId="77777777" w:rsidR="007A12E7" w:rsidRPr="001572C5" w:rsidRDefault="000D0B4E">
            <w:pPr>
              <w:jc w:val="center"/>
              <w:rPr>
                <w:color w:val="000000" w:themeColor="text1"/>
              </w:rPr>
            </w:pPr>
            <w:r w:rsidRPr="001572C5">
              <w:rPr>
                <w:color w:val="000000" w:themeColor="text1"/>
              </w:rPr>
              <w:t>4</w:t>
            </w:r>
          </w:p>
        </w:tc>
        <w:tc>
          <w:tcPr>
            <w:tcW w:w="1010" w:type="dxa"/>
            <w:tcBorders>
              <w:left w:val="single" w:sz="4" w:space="0" w:color="000000"/>
              <w:bottom w:val="single" w:sz="4" w:space="0" w:color="000000"/>
              <w:right w:val="single" w:sz="4" w:space="0" w:color="000000"/>
            </w:tcBorders>
            <w:shd w:val="clear" w:color="auto" w:fill="auto"/>
          </w:tcPr>
          <w:p w14:paraId="088F6F65" w14:textId="77777777" w:rsidR="007A12E7" w:rsidRPr="001572C5" w:rsidRDefault="000D0B4E">
            <w:pPr>
              <w:snapToGrid w:val="0"/>
              <w:jc w:val="center"/>
              <w:rPr>
                <w:color w:val="000000" w:themeColor="text1"/>
              </w:rPr>
            </w:pPr>
            <w:r w:rsidRPr="001572C5">
              <w:rPr>
                <w:color w:val="000000" w:themeColor="text1"/>
              </w:rPr>
              <w:t>4</w:t>
            </w:r>
          </w:p>
        </w:tc>
      </w:tr>
      <w:tr w:rsidR="00574294" w:rsidRPr="001572C5" w14:paraId="600AC260" w14:textId="77777777" w:rsidTr="001572C5">
        <w:tc>
          <w:tcPr>
            <w:tcW w:w="611" w:type="dxa"/>
            <w:tcBorders>
              <w:top w:val="single" w:sz="4" w:space="0" w:color="000000"/>
              <w:left w:val="single" w:sz="4" w:space="0" w:color="000000"/>
              <w:bottom w:val="single" w:sz="4" w:space="0" w:color="000000"/>
            </w:tcBorders>
            <w:shd w:val="clear" w:color="auto" w:fill="auto"/>
          </w:tcPr>
          <w:p w14:paraId="05206150" w14:textId="77777777" w:rsidR="007A12E7" w:rsidRPr="001572C5" w:rsidRDefault="000D0B4E">
            <w:pPr>
              <w:snapToGrid w:val="0"/>
              <w:jc w:val="right"/>
              <w:rPr>
                <w:color w:val="000000" w:themeColor="text1"/>
              </w:rPr>
            </w:pPr>
            <w:r w:rsidRPr="001572C5">
              <w:rPr>
                <w:color w:val="000000" w:themeColor="text1"/>
              </w:rPr>
              <w:t>7</w:t>
            </w:r>
          </w:p>
        </w:tc>
        <w:tc>
          <w:tcPr>
            <w:tcW w:w="3653" w:type="dxa"/>
            <w:tcBorders>
              <w:top w:val="single" w:sz="4" w:space="0" w:color="000000"/>
              <w:left w:val="single" w:sz="4" w:space="0" w:color="000000"/>
              <w:bottom w:val="single" w:sz="4" w:space="0" w:color="000000"/>
            </w:tcBorders>
            <w:shd w:val="clear" w:color="auto" w:fill="auto"/>
            <w:vAlign w:val="bottom"/>
          </w:tcPr>
          <w:p w14:paraId="4641F4BC" w14:textId="77777777" w:rsidR="007A12E7" w:rsidRPr="001572C5" w:rsidRDefault="000D0B4E">
            <w:pPr>
              <w:rPr>
                <w:color w:val="000000" w:themeColor="text1"/>
              </w:rPr>
            </w:pPr>
            <w:r w:rsidRPr="001572C5">
              <w:rPr>
                <w:color w:val="000000" w:themeColor="text1"/>
              </w:rPr>
              <w:t xml:space="preserve">Κηποκομία - </w:t>
            </w:r>
            <w:proofErr w:type="spellStart"/>
            <w:r w:rsidRPr="001572C5">
              <w:rPr>
                <w:color w:val="000000" w:themeColor="text1"/>
              </w:rPr>
              <w:t>Κηποτεχνία</w:t>
            </w:r>
            <w:proofErr w:type="spellEnd"/>
            <w:r w:rsidRPr="001572C5">
              <w:rPr>
                <w:color w:val="000000" w:themeColor="text1"/>
              </w:rPr>
              <w:t xml:space="preserve"> Καλλωπιστικών Φυτών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B56A361" w14:textId="77777777" w:rsidR="007A12E7" w:rsidRPr="001572C5" w:rsidRDefault="000D0B4E">
            <w:pPr>
              <w:jc w:val="center"/>
              <w:rPr>
                <w:color w:val="000000" w:themeColor="text1"/>
              </w:rPr>
            </w:pPr>
            <w:r w:rsidRPr="001572C5">
              <w:rPr>
                <w:color w:val="000000" w:themeColor="text1"/>
              </w:rPr>
              <w:t>ΦΠ</w:t>
            </w:r>
          </w:p>
        </w:tc>
        <w:tc>
          <w:tcPr>
            <w:tcW w:w="1276" w:type="dxa"/>
            <w:tcBorders>
              <w:top w:val="single" w:sz="4" w:space="0" w:color="000000"/>
              <w:left w:val="single" w:sz="4" w:space="0" w:color="000000"/>
              <w:bottom w:val="single" w:sz="4" w:space="0" w:color="000000"/>
            </w:tcBorders>
            <w:shd w:val="clear" w:color="auto" w:fill="auto"/>
          </w:tcPr>
          <w:p w14:paraId="75C6C203" w14:textId="77777777" w:rsidR="007A12E7" w:rsidRPr="001572C5" w:rsidRDefault="000D0B4E">
            <w:pPr>
              <w:jc w:val="center"/>
              <w:rPr>
                <w:color w:val="000000" w:themeColor="text1"/>
              </w:rPr>
            </w:pPr>
            <w:r w:rsidRPr="001572C5">
              <w:rPr>
                <w:color w:val="000000" w:themeColor="text1"/>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14:paraId="650DDE01" w14:textId="77777777" w:rsidR="007A12E7" w:rsidRPr="001572C5" w:rsidRDefault="000D0B4E">
            <w:pPr>
              <w:snapToGrid w:val="0"/>
              <w:jc w:val="center"/>
              <w:rPr>
                <w:color w:val="000000" w:themeColor="text1"/>
              </w:rPr>
            </w:pPr>
            <w:r w:rsidRPr="001572C5">
              <w:rPr>
                <w:color w:val="000000" w:themeColor="text1"/>
              </w:rPr>
              <w:t>4</w:t>
            </w:r>
          </w:p>
        </w:tc>
      </w:tr>
      <w:tr w:rsidR="00574294" w:rsidRPr="001572C5" w14:paraId="4365BD66" w14:textId="77777777" w:rsidTr="001572C5">
        <w:tc>
          <w:tcPr>
            <w:tcW w:w="611" w:type="dxa"/>
            <w:tcBorders>
              <w:left w:val="single" w:sz="4" w:space="0" w:color="000000"/>
              <w:bottom w:val="single" w:sz="4" w:space="0" w:color="000000"/>
            </w:tcBorders>
            <w:shd w:val="clear" w:color="auto" w:fill="auto"/>
          </w:tcPr>
          <w:p w14:paraId="17CFB9F0" w14:textId="77777777" w:rsidR="007A12E7" w:rsidRPr="001572C5" w:rsidRDefault="000D0B4E">
            <w:pPr>
              <w:jc w:val="right"/>
              <w:rPr>
                <w:color w:val="000000" w:themeColor="text1"/>
              </w:rPr>
            </w:pPr>
            <w:r w:rsidRPr="001572C5">
              <w:rPr>
                <w:color w:val="000000" w:themeColor="text1"/>
              </w:rPr>
              <w:t>8</w:t>
            </w:r>
          </w:p>
        </w:tc>
        <w:tc>
          <w:tcPr>
            <w:tcW w:w="3653" w:type="dxa"/>
            <w:tcBorders>
              <w:left w:val="single" w:sz="4" w:space="0" w:color="000000"/>
              <w:bottom w:val="single" w:sz="4" w:space="0" w:color="000000"/>
            </w:tcBorders>
            <w:shd w:val="clear" w:color="auto" w:fill="auto"/>
          </w:tcPr>
          <w:p w14:paraId="171CF698" w14:textId="77777777" w:rsidR="007A12E7" w:rsidRPr="001572C5" w:rsidRDefault="000D0B4E">
            <w:pPr>
              <w:snapToGrid w:val="0"/>
              <w:rPr>
                <w:color w:val="000000" w:themeColor="text1"/>
              </w:rPr>
            </w:pPr>
            <w:r w:rsidRPr="001572C5">
              <w:rPr>
                <w:color w:val="000000" w:themeColor="text1"/>
              </w:rPr>
              <w:t xml:space="preserve">Μάνατζμεντ </w:t>
            </w:r>
            <w:proofErr w:type="spellStart"/>
            <w:r w:rsidRPr="001572C5">
              <w:rPr>
                <w:color w:val="000000" w:themeColor="text1"/>
              </w:rPr>
              <w:t>Αγροδιατροφικών</w:t>
            </w:r>
            <w:proofErr w:type="spellEnd"/>
            <w:r w:rsidRPr="001572C5">
              <w:rPr>
                <w:color w:val="000000" w:themeColor="text1"/>
              </w:rPr>
              <w:t xml:space="preserve">  Επιχειρήσεων</w:t>
            </w:r>
          </w:p>
        </w:tc>
        <w:tc>
          <w:tcPr>
            <w:tcW w:w="2126" w:type="dxa"/>
            <w:tcBorders>
              <w:left w:val="single" w:sz="4" w:space="0" w:color="000000"/>
              <w:bottom w:val="single" w:sz="4" w:space="0" w:color="000000"/>
              <w:right w:val="single" w:sz="4" w:space="0" w:color="000000"/>
            </w:tcBorders>
            <w:shd w:val="clear" w:color="auto" w:fill="auto"/>
          </w:tcPr>
          <w:p w14:paraId="4D2CE6DB" w14:textId="77777777" w:rsidR="007A12E7" w:rsidRPr="001572C5" w:rsidRDefault="000D0B4E">
            <w:pPr>
              <w:snapToGrid w:val="0"/>
              <w:jc w:val="center"/>
              <w:rPr>
                <w:color w:val="000000" w:themeColor="text1"/>
              </w:rPr>
            </w:pPr>
            <w:r w:rsidRPr="001572C5">
              <w:rPr>
                <w:color w:val="000000" w:themeColor="text1"/>
              </w:rPr>
              <w:t>ΑΟΕ</w:t>
            </w:r>
          </w:p>
        </w:tc>
        <w:tc>
          <w:tcPr>
            <w:tcW w:w="1276" w:type="dxa"/>
            <w:tcBorders>
              <w:left w:val="single" w:sz="4" w:space="0" w:color="000000"/>
              <w:bottom w:val="single" w:sz="4" w:space="0" w:color="000000"/>
            </w:tcBorders>
            <w:shd w:val="clear" w:color="auto" w:fill="auto"/>
          </w:tcPr>
          <w:p w14:paraId="4EA13DE5" w14:textId="77777777" w:rsidR="007A12E7" w:rsidRPr="001572C5" w:rsidRDefault="000D0B4E">
            <w:pPr>
              <w:snapToGrid w:val="0"/>
              <w:jc w:val="center"/>
              <w:rPr>
                <w:color w:val="000000" w:themeColor="text1"/>
              </w:rPr>
            </w:pPr>
            <w:r w:rsidRPr="001572C5">
              <w:rPr>
                <w:color w:val="000000" w:themeColor="text1"/>
              </w:rPr>
              <w:t>4</w:t>
            </w:r>
          </w:p>
        </w:tc>
        <w:tc>
          <w:tcPr>
            <w:tcW w:w="1010" w:type="dxa"/>
            <w:tcBorders>
              <w:left w:val="single" w:sz="4" w:space="0" w:color="000000"/>
              <w:bottom w:val="single" w:sz="4" w:space="0" w:color="000000"/>
              <w:right w:val="single" w:sz="4" w:space="0" w:color="000000"/>
            </w:tcBorders>
            <w:shd w:val="clear" w:color="auto" w:fill="auto"/>
          </w:tcPr>
          <w:p w14:paraId="1AD047F8" w14:textId="77777777" w:rsidR="007A12E7" w:rsidRPr="001572C5" w:rsidRDefault="000D0B4E">
            <w:pPr>
              <w:snapToGrid w:val="0"/>
              <w:jc w:val="center"/>
              <w:rPr>
                <w:color w:val="000000" w:themeColor="text1"/>
              </w:rPr>
            </w:pPr>
            <w:r w:rsidRPr="001572C5">
              <w:rPr>
                <w:color w:val="000000" w:themeColor="text1"/>
              </w:rPr>
              <w:t>4</w:t>
            </w:r>
          </w:p>
        </w:tc>
      </w:tr>
      <w:tr w:rsidR="00574294" w:rsidRPr="001572C5" w14:paraId="6E1CA950" w14:textId="77777777" w:rsidTr="001572C5">
        <w:tc>
          <w:tcPr>
            <w:tcW w:w="611" w:type="dxa"/>
            <w:tcBorders>
              <w:left w:val="single" w:sz="4" w:space="0" w:color="000000"/>
              <w:bottom w:val="single" w:sz="4" w:space="0" w:color="000000"/>
            </w:tcBorders>
            <w:shd w:val="clear" w:color="auto" w:fill="auto"/>
          </w:tcPr>
          <w:p w14:paraId="311FD6C2" w14:textId="77777777" w:rsidR="007A12E7" w:rsidRPr="001572C5" w:rsidRDefault="000D0B4E">
            <w:pPr>
              <w:snapToGrid w:val="0"/>
              <w:jc w:val="right"/>
              <w:rPr>
                <w:color w:val="000000" w:themeColor="text1"/>
              </w:rPr>
            </w:pPr>
            <w:r w:rsidRPr="001572C5">
              <w:rPr>
                <w:color w:val="000000" w:themeColor="text1"/>
              </w:rPr>
              <w:t>9</w:t>
            </w:r>
          </w:p>
        </w:tc>
        <w:tc>
          <w:tcPr>
            <w:tcW w:w="3653" w:type="dxa"/>
            <w:tcBorders>
              <w:left w:val="single" w:sz="4" w:space="0" w:color="000000"/>
              <w:bottom w:val="single" w:sz="4" w:space="0" w:color="000000"/>
            </w:tcBorders>
            <w:shd w:val="clear" w:color="auto" w:fill="auto"/>
          </w:tcPr>
          <w:p w14:paraId="2D7EAF1D" w14:textId="77777777" w:rsidR="007A12E7" w:rsidRPr="001572C5" w:rsidRDefault="000D0B4E">
            <w:pPr>
              <w:snapToGrid w:val="0"/>
              <w:rPr>
                <w:color w:val="000000" w:themeColor="text1"/>
              </w:rPr>
            </w:pPr>
            <w:r w:rsidRPr="001572C5">
              <w:rPr>
                <w:color w:val="000000" w:themeColor="text1"/>
              </w:rPr>
              <w:t>Μάρκετινγκ Γεωργικών Προϊόντων</w:t>
            </w:r>
          </w:p>
        </w:tc>
        <w:tc>
          <w:tcPr>
            <w:tcW w:w="2126" w:type="dxa"/>
            <w:tcBorders>
              <w:left w:val="single" w:sz="4" w:space="0" w:color="000000"/>
              <w:bottom w:val="single" w:sz="4" w:space="0" w:color="000000"/>
              <w:right w:val="single" w:sz="4" w:space="0" w:color="000000"/>
            </w:tcBorders>
            <w:shd w:val="clear" w:color="auto" w:fill="auto"/>
          </w:tcPr>
          <w:p w14:paraId="7010AED1" w14:textId="77777777" w:rsidR="007A12E7" w:rsidRPr="001572C5" w:rsidRDefault="000D0B4E">
            <w:pPr>
              <w:snapToGrid w:val="0"/>
              <w:jc w:val="center"/>
              <w:rPr>
                <w:color w:val="000000" w:themeColor="text1"/>
              </w:rPr>
            </w:pPr>
            <w:r w:rsidRPr="001572C5">
              <w:rPr>
                <w:color w:val="000000" w:themeColor="text1"/>
              </w:rPr>
              <w:t>ΑΟΕ</w:t>
            </w:r>
          </w:p>
        </w:tc>
        <w:tc>
          <w:tcPr>
            <w:tcW w:w="1276" w:type="dxa"/>
            <w:tcBorders>
              <w:left w:val="single" w:sz="4" w:space="0" w:color="000000"/>
              <w:bottom w:val="single" w:sz="4" w:space="0" w:color="000000"/>
            </w:tcBorders>
            <w:shd w:val="clear" w:color="auto" w:fill="auto"/>
          </w:tcPr>
          <w:p w14:paraId="4B0F8C79" w14:textId="77777777" w:rsidR="007A12E7" w:rsidRPr="001572C5" w:rsidRDefault="000D0B4E">
            <w:pPr>
              <w:snapToGrid w:val="0"/>
              <w:jc w:val="center"/>
              <w:rPr>
                <w:color w:val="000000" w:themeColor="text1"/>
              </w:rPr>
            </w:pPr>
            <w:r w:rsidRPr="001572C5">
              <w:rPr>
                <w:color w:val="000000" w:themeColor="text1"/>
              </w:rPr>
              <w:t>4</w:t>
            </w:r>
          </w:p>
        </w:tc>
        <w:tc>
          <w:tcPr>
            <w:tcW w:w="1010" w:type="dxa"/>
            <w:tcBorders>
              <w:left w:val="single" w:sz="4" w:space="0" w:color="000000"/>
              <w:bottom w:val="single" w:sz="4" w:space="0" w:color="000000"/>
              <w:right w:val="single" w:sz="4" w:space="0" w:color="000000"/>
            </w:tcBorders>
            <w:shd w:val="clear" w:color="auto" w:fill="auto"/>
          </w:tcPr>
          <w:p w14:paraId="2E8CE43C" w14:textId="77777777" w:rsidR="007A12E7" w:rsidRPr="001572C5" w:rsidRDefault="000D0B4E">
            <w:pPr>
              <w:snapToGrid w:val="0"/>
              <w:jc w:val="center"/>
              <w:rPr>
                <w:color w:val="000000" w:themeColor="text1"/>
              </w:rPr>
            </w:pPr>
            <w:r w:rsidRPr="001572C5">
              <w:rPr>
                <w:color w:val="000000" w:themeColor="text1"/>
              </w:rPr>
              <w:t>4</w:t>
            </w:r>
          </w:p>
        </w:tc>
      </w:tr>
      <w:tr w:rsidR="00574294" w:rsidRPr="001572C5" w14:paraId="66E0CDBE" w14:textId="77777777" w:rsidTr="001572C5">
        <w:tc>
          <w:tcPr>
            <w:tcW w:w="611" w:type="dxa"/>
            <w:tcBorders>
              <w:top w:val="single" w:sz="4" w:space="0" w:color="000000"/>
              <w:left w:val="single" w:sz="4" w:space="0" w:color="000000"/>
              <w:bottom w:val="single" w:sz="4" w:space="0" w:color="000000"/>
            </w:tcBorders>
            <w:shd w:val="clear" w:color="auto" w:fill="auto"/>
          </w:tcPr>
          <w:p w14:paraId="5C9841E5" w14:textId="77777777" w:rsidR="007A12E7" w:rsidRPr="001572C5" w:rsidRDefault="000D0B4E">
            <w:pPr>
              <w:snapToGrid w:val="0"/>
              <w:jc w:val="right"/>
              <w:rPr>
                <w:color w:val="000000" w:themeColor="text1"/>
              </w:rPr>
            </w:pPr>
            <w:r w:rsidRPr="001572C5">
              <w:rPr>
                <w:color w:val="000000" w:themeColor="text1"/>
              </w:rPr>
              <w:t>10</w:t>
            </w:r>
          </w:p>
        </w:tc>
        <w:tc>
          <w:tcPr>
            <w:tcW w:w="3653" w:type="dxa"/>
            <w:tcBorders>
              <w:top w:val="single" w:sz="4" w:space="0" w:color="000000"/>
              <w:left w:val="single" w:sz="4" w:space="0" w:color="000000"/>
              <w:bottom w:val="single" w:sz="4" w:space="0" w:color="000000"/>
            </w:tcBorders>
            <w:shd w:val="clear" w:color="auto" w:fill="auto"/>
          </w:tcPr>
          <w:p w14:paraId="5824D451" w14:textId="77777777" w:rsidR="007A12E7" w:rsidRPr="001572C5" w:rsidRDefault="000D0B4E">
            <w:pPr>
              <w:rPr>
                <w:color w:val="000000" w:themeColor="text1"/>
              </w:rPr>
            </w:pPr>
            <w:r w:rsidRPr="001572C5">
              <w:rPr>
                <w:bCs/>
                <w:color w:val="000000" w:themeColor="text1"/>
              </w:rPr>
              <w:t>Μελισσοκομία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7F2175F" w14:textId="77777777" w:rsidR="007A12E7" w:rsidRPr="001572C5" w:rsidRDefault="000D0B4E">
            <w:pPr>
              <w:jc w:val="center"/>
              <w:rPr>
                <w:color w:val="000000" w:themeColor="text1"/>
              </w:rPr>
            </w:pPr>
            <w:r w:rsidRPr="001572C5">
              <w:rPr>
                <w:color w:val="000000" w:themeColor="text1"/>
              </w:rPr>
              <w:t>ΖΠ</w:t>
            </w:r>
          </w:p>
        </w:tc>
        <w:tc>
          <w:tcPr>
            <w:tcW w:w="1276" w:type="dxa"/>
            <w:tcBorders>
              <w:top w:val="single" w:sz="4" w:space="0" w:color="000000"/>
              <w:left w:val="single" w:sz="4" w:space="0" w:color="000000"/>
              <w:bottom w:val="single" w:sz="4" w:space="0" w:color="000000"/>
            </w:tcBorders>
            <w:shd w:val="clear" w:color="auto" w:fill="auto"/>
          </w:tcPr>
          <w:p w14:paraId="3D775939" w14:textId="77777777" w:rsidR="007A12E7" w:rsidRPr="001572C5" w:rsidRDefault="000D0B4E">
            <w:pPr>
              <w:jc w:val="center"/>
              <w:rPr>
                <w:color w:val="000000" w:themeColor="text1"/>
              </w:rPr>
            </w:pPr>
            <w:r w:rsidRPr="001572C5">
              <w:rPr>
                <w:color w:val="000000" w:themeColor="text1"/>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14:paraId="26A6C503" w14:textId="77777777" w:rsidR="007A12E7" w:rsidRPr="001572C5" w:rsidRDefault="000D0B4E">
            <w:pPr>
              <w:snapToGrid w:val="0"/>
              <w:jc w:val="center"/>
              <w:rPr>
                <w:color w:val="000000" w:themeColor="text1"/>
              </w:rPr>
            </w:pPr>
            <w:r w:rsidRPr="001572C5">
              <w:rPr>
                <w:color w:val="000000" w:themeColor="text1"/>
              </w:rPr>
              <w:t>4</w:t>
            </w:r>
          </w:p>
        </w:tc>
      </w:tr>
      <w:tr w:rsidR="00574294" w:rsidRPr="001572C5" w14:paraId="073DF321" w14:textId="77777777" w:rsidTr="001572C5">
        <w:tc>
          <w:tcPr>
            <w:tcW w:w="611" w:type="dxa"/>
            <w:tcBorders>
              <w:top w:val="single" w:sz="4" w:space="0" w:color="000000"/>
              <w:left w:val="single" w:sz="4" w:space="0" w:color="000000"/>
              <w:bottom w:val="single" w:sz="4" w:space="0" w:color="000000"/>
            </w:tcBorders>
            <w:shd w:val="clear" w:color="auto" w:fill="auto"/>
          </w:tcPr>
          <w:p w14:paraId="5941E111" w14:textId="77777777" w:rsidR="007A12E7" w:rsidRPr="001572C5" w:rsidRDefault="000D0B4E">
            <w:pPr>
              <w:jc w:val="right"/>
              <w:rPr>
                <w:color w:val="000000" w:themeColor="text1"/>
              </w:rPr>
            </w:pPr>
            <w:r w:rsidRPr="001572C5">
              <w:rPr>
                <w:color w:val="000000" w:themeColor="text1"/>
              </w:rPr>
              <w:t>11</w:t>
            </w:r>
          </w:p>
        </w:tc>
        <w:tc>
          <w:tcPr>
            <w:tcW w:w="3653" w:type="dxa"/>
            <w:tcBorders>
              <w:top w:val="single" w:sz="4" w:space="0" w:color="000000"/>
              <w:left w:val="single" w:sz="4" w:space="0" w:color="000000"/>
              <w:bottom w:val="single" w:sz="4" w:space="0" w:color="000000"/>
            </w:tcBorders>
            <w:shd w:val="clear" w:color="auto" w:fill="auto"/>
          </w:tcPr>
          <w:p w14:paraId="4F642A5B" w14:textId="77777777" w:rsidR="007A12E7" w:rsidRPr="001572C5" w:rsidRDefault="000D0B4E">
            <w:pPr>
              <w:snapToGrid w:val="0"/>
              <w:rPr>
                <w:color w:val="000000" w:themeColor="text1"/>
              </w:rPr>
            </w:pPr>
            <w:r w:rsidRPr="001572C5">
              <w:rPr>
                <w:color w:val="000000" w:themeColor="text1"/>
              </w:rPr>
              <w:t>Οικονομικά Μαθηματικά</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0B9D573" w14:textId="77777777" w:rsidR="007A12E7" w:rsidRPr="001572C5" w:rsidRDefault="000D0B4E">
            <w:pPr>
              <w:snapToGrid w:val="0"/>
              <w:jc w:val="center"/>
              <w:rPr>
                <w:color w:val="000000" w:themeColor="text1"/>
              </w:rPr>
            </w:pPr>
            <w:r w:rsidRPr="001572C5">
              <w:rPr>
                <w:color w:val="000000" w:themeColor="text1"/>
              </w:rPr>
              <w:t>ΑΟΕ</w:t>
            </w:r>
          </w:p>
        </w:tc>
        <w:tc>
          <w:tcPr>
            <w:tcW w:w="1276" w:type="dxa"/>
            <w:tcBorders>
              <w:top w:val="single" w:sz="4" w:space="0" w:color="000000"/>
              <w:left w:val="single" w:sz="4" w:space="0" w:color="000000"/>
              <w:bottom w:val="single" w:sz="4" w:space="0" w:color="000000"/>
            </w:tcBorders>
            <w:shd w:val="clear" w:color="auto" w:fill="auto"/>
          </w:tcPr>
          <w:p w14:paraId="043E884E" w14:textId="77777777" w:rsidR="007A12E7" w:rsidRPr="001572C5" w:rsidRDefault="000D0B4E">
            <w:pPr>
              <w:snapToGrid w:val="0"/>
              <w:jc w:val="center"/>
              <w:rPr>
                <w:color w:val="000000" w:themeColor="text1"/>
              </w:rPr>
            </w:pPr>
            <w:r w:rsidRPr="001572C5">
              <w:rPr>
                <w:color w:val="000000" w:themeColor="text1"/>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14:paraId="6DFFBE8C" w14:textId="77777777" w:rsidR="007A12E7" w:rsidRPr="001572C5" w:rsidRDefault="000D0B4E">
            <w:pPr>
              <w:snapToGrid w:val="0"/>
              <w:jc w:val="center"/>
              <w:rPr>
                <w:color w:val="000000" w:themeColor="text1"/>
              </w:rPr>
            </w:pPr>
            <w:r w:rsidRPr="001572C5">
              <w:rPr>
                <w:color w:val="000000" w:themeColor="text1"/>
              </w:rPr>
              <w:t>4</w:t>
            </w:r>
          </w:p>
        </w:tc>
      </w:tr>
      <w:tr w:rsidR="00574294" w:rsidRPr="001572C5" w14:paraId="6A60C8FC" w14:textId="77777777" w:rsidTr="001572C5">
        <w:tc>
          <w:tcPr>
            <w:tcW w:w="611" w:type="dxa"/>
            <w:tcBorders>
              <w:top w:val="single" w:sz="4" w:space="0" w:color="000000"/>
              <w:left w:val="single" w:sz="4" w:space="0" w:color="000000"/>
              <w:bottom w:val="single" w:sz="4" w:space="0" w:color="000000"/>
            </w:tcBorders>
            <w:shd w:val="clear" w:color="auto" w:fill="auto"/>
          </w:tcPr>
          <w:p w14:paraId="6EA4EC9D" w14:textId="77777777" w:rsidR="007A12E7" w:rsidRPr="001572C5" w:rsidRDefault="000D0B4E">
            <w:pPr>
              <w:jc w:val="right"/>
              <w:rPr>
                <w:color w:val="000000" w:themeColor="text1"/>
              </w:rPr>
            </w:pPr>
            <w:r w:rsidRPr="001572C5">
              <w:rPr>
                <w:color w:val="000000" w:themeColor="text1"/>
              </w:rPr>
              <w:t>12</w:t>
            </w:r>
          </w:p>
        </w:tc>
        <w:tc>
          <w:tcPr>
            <w:tcW w:w="3653" w:type="dxa"/>
            <w:tcBorders>
              <w:top w:val="single" w:sz="4" w:space="0" w:color="000000"/>
              <w:left w:val="single" w:sz="4" w:space="0" w:color="000000"/>
              <w:bottom w:val="single" w:sz="4" w:space="0" w:color="000000"/>
            </w:tcBorders>
            <w:shd w:val="clear" w:color="auto" w:fill="auto"/>
          </w:tcPr>
          <w:p w14:paraId="481622A5" w14:textId="77777777" w:rsidR="007A12E7" w:rsidRPr="001572C5" w:rsidRDefault="000D0B4E">
            <w:pPr>
              <w:snapToGrid w:val="0"/>
              <w:ind w:left="35"/>
              <w:rPr>
                <w:color w:val="000000" w:themeColor="text1"/>
              </w:rPr>
            </w:pPr>
            <w:r w:rsidRPr="001572C5">
              <w:rPr>
                <w:color w:val="000000" w:themeColor="text1"/>
              </w:rPr>
              <w:t>Περιβαλλοντική Εκπαίδευση</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43BE517" w14:textId="77777777" w:rsidR="007A12E7" w:rsidRPr="001572C5" w:rsidRDefault="000D0B4E">
            <w:pPr>
              <w:jc w:val="center"/>
              <w:rPr>
                <w:color w:val="000000" w:themeColor="text1"/>
              </w:rPr>
            </w:pPr>
            <w:r w:rsidRPr="001572C5">
              <w:rPr>
                <w:color w:val="000000" w:themeColor="text1"/>
              </w:rPr>
              <w:t>ΑΟΕ</w:t>
            </w:r>
          </w:p>
        </w:tc>
        <w:tc>
          <w:tcPr>
            <w:tcW w:w="1276" w:type="dxa"/>
            <w:tcBorders>
              <w:top w:val="single" w:sz="4" w:space="0" w:color="000000"/>
              <w:left w:val="single" w:sz="4" w:space="0" w:color="000000"/>
              <w:bottom w:val="single" w:sz="4" w:space="0" w:color="000000"/>
            </w:tcBorders>
            <w:shd w:val="clear" w:color="auto" w:fill="auto"/>
          </w:tcPr>
          <w:p w14:paraId="58D07254" w14:textId="77777777" w:rsidR="007A12E7" w:rsidRPr="001572C5" w:rsidRDefault="000D0B4E">
            <w:pPr>
              <w:jc w:val="center"/>
              <w:rPr>
                <w:color w:val="000000" w:themeColor="text1"/>
              </w:rPr>
            </w:pPr>
            <w:r w:rsidRPr="001572C5">
              <w:rPr>
                <w:color w:val="000000" w:themeColor="text1"/>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14:paraId="4FBEEB96" w14:textId="77777777" w:rsidR="007A12E7" w:rsidRPr="001572C5" w:rsidRDefault="000D0B4E">
            <w:pPr>
              <w:snapToGrid w:val="0"/>
              <w:jc w:val="center"/>
              <w:rPr>
                <w:color w:val="000000" w:themeColor="text1"/>
              </w:rPr>
            </w:pPr>
            <w:r w:rsidRPr="001572C5">
              <w:rPr>
                <w:color w:val="000000" w:themeColor="text1"/>
              </w:rPr>
              <w:t>4</w:t>
            </w:r>
          </w:p>
        </w:tc>
      </w:tr>
      <w:tr w:rsidR="00574294" w:rsidRPr="001572C5" w14:paraId="7A8F882E" w14:textId="77777777" w:rsidTr="001572C5">
        <w:tc>
          <w:tcPr>
            <w:tcW w:w="611" w:type="dxa"/>
            <w:tcBorders>
              <w:top w:val="single" w:sz="4" w:space="0" w:color="000000"/>
              <w:left w:val="single" w:sz="4" w:space="0" w:color="000000"/>
              <w:bottom w:val="single" w:sz="4" w:space="0" w:color="000000"/>
            </w:tcBorders>
            <w:shd w:val="clear" w:color="auto" w:fill="auto"/>
          </w:tcPr>
          <w:p w14:paraId="1E0B502E" w14:textId="77777777" w:rsidR="007A12E7" w:rsidRPr="001572C5" w:rsidRDefault="000D0B4E">
            <w:pPr>
              <w:jc w:val="right"/>
              <w:rPr>
                <w:color w:val="000000" w:themeColor="text1"/>
              </w:rPr>
            </w:pPr>
            <w:r w:rsidRPr="001572C5">
              <w:rPr>
                <w:color w:val="000000" w:themeColor="text1"/>
              </w:rPr>
              <w:t>13</w:t>
            </w:r>
          </w:p>
        </w:tc>
        <w:tc>
          <w:tcPr>
            <w:tcW w:w="3653" w:type="dxa"/>
            <w:tcBorders>
              <w:top w:val="single" w:sz="4" w:space="0" w:color="000000"/>
              <w:left w:val="single" w:sz="4" w:space="0" w:color="000000"/>
              <w:bottom w:val="single" w:sz="4" w:space="0" w:color="000000"/>
            </w:tcBorders>
            <w:shd w:val="clear" w:color="auto" w:fill="auto"/>
          </w:tcPr>
          <w:p w14:paraId="330FA604" w14:textId="77777777" w:rsidR="007A12E7" w:rsidRPr="001572C5" w:rsidRDefault="000D0B4E">
            <w:pPr>
              <w:ind w:left="35"/>
              <w:rPr>
                <w:color w:val="000000" w:themeColor="text1"/>
              </w:rPr>
            </w:pPr>
            <w:r w:rsidRPr="001572C5">
              <w:rPr>
                <w:color w:val="000000" w:themeColor="text1"/>
              </w:rPr>
              <w:t>Πληροφοριακά Συστήματα στην Γεωργία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A60AEDB" w14:textId="77777777" w:rsidR="007A12E7" w:rsidRPr="001572C5" w:rsidRDefault="000D0B4E">
            <w:pPr>
              <w:jc w:val="center"/>
              <w:rPr>
                <w:color w:val="000000" w:themeColor="text1"/>
              </w:rPr>
            </w:pPr>
            <w:r w:rsidRPr="001572C5">
              <w:rPr>
                <w:color w:val="000000" w:themeColor="text1"/>
              </w:rPr>
              <w:t>ΑΟΕ</w:t>
            </w:r>
          </w:p>
        </w:tc>
        <w:tc>
          <w:tcPr>
            <w:tcW w:w="1276" w:type="dxa"/>
            <w:tcBorders>
              <w:top w:val="single" w:sz="4" w:space="0" w:color="000000"/>
              <w:left w:val="single" w:sz="4" w:space="0" w:color="000000"/>
              <w:bottom w:val="single" w:sz="4" w:space="0" w:color="000000"/>
            </w:tcBorders>
            <w:shd w:val="clear" w:color="auto" w:fill="auto"/>
          </w:tcPr>
          <w:p w14:paraId="6A210BBB" w14:textId="77777777" w:rsidR="007A12E7" w:rsidRPr="001572C5" w:rsidRDefault="000D0B4E">
            <w:pPr>
              <w:jc w:val="center"/>
              <w:rPr>
                <w:color w:val="000000" w:themeColor="text1"/>
              </w:rPr>
            </w:pPr>
            <w:r w:rsidRPr="001572C5">
              <w:rPr>
                <w:color w:val="000000" w:themeColor="text1"/>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14:paraId="10CBEEA9" w14:textId="77777777" w:rsidR="007A12E7" w:rsidRPr="001572C5" w:rsidRDefault="000D0B4E">
            <w:pPr>
              <w:snapToGrid w:val="0"/>
              <w:jc w:val="center"/>
              <w:rPr>
                <w:color w:val="000000" w:themeColor="text1"/>
              </w:rPr>
            </w:pPr>
            <w:r w:rsidRPr="001572C5">
              <w:rPr>
                <w:color w:val="000000" w:themeColor="text1"/>
              </w:rPr>
              <w:t>4</w:t>
            </w:r>
          </w:p>
        </w:tc>
      </w:tr>
      <w:tr w:rsidR="00574294" w:rsidRPr="001572C5" w14:paraId="7050E8EA" w14:textId="77777777" w:rsidTr="001572C5">
        <w:tc>
          <w:tcPr>
            <w:tcW w:w="611" w:type="dxa"/>
            <w:tcBorders>
              <w:top w:val="single" w:sz="4" w:space="0" w:color="000000"/>
              <w:left w:val="single" w:sz="4" w:space="0" w:color="000000"/>
              <w:bottom w:val="single" w:sz="4" w:space="0" w:color="000000"/>
            </w:tcBorders>
            <w:shd w:val="clear" w:color="auto" w:fill="auto"/>
          </w:tcPr>
          <w:p w14:paraId="6F685527" w14:textId="77777777" w:rsidR="007A12E7" w:rsidRPr="001572C5" w:rsidRDefault="000D0B4E">
            <w:pPr>
              <w:jc w:val="right"/>
              <w:rPr>
                <w:color w:val="000000" w:themeColor="text1"/>
              </w:rPr>
            </w:pPr>
            <w:r w:rsidRPr="001572C5">
              <w:rPr>
                <w:color w:val="000000" w:themeColor="text1"/>
              </w:rPr>
              <w:t>14</w:t>
            </w:r>
          </w:p>
        </w:tc>
        <w:tc>
          <w:tcPr>
            <w:tcW w:w="3653" w:type="dxa"/>
            <w:tcBorders>
              <w:top w:val="single" w:sz="4" w:space="0" w:color="000000"/>
              <w:left w:val="single" w:sz="4" w:space="0" w:color="000000"/>
              <w:bottom w:val="single" w:sz="4" w:space="0" w:color="000000"/>
            </w:tcBorders>
            <w:shd w:val="clear" w:color="auto" w:fill="auto"/>
          </w:tcPr>
          <w:p w14:paraId="1097B088" w14:textId="77777777" w:rsidR="007A12E7" w:rsidRPr="001572C5" w:rsidRDefault="000D0B4E">
            <w:pPr>
              <w:rPr>
                <w:color w:val="000000" w:themeColor="text1"/>
              </w:rPr>
            </w:pPr>
            <w:r w:rsidRPr="001572C5">
              <w:rPr>
                <w:color w:val="000000" w:themeColor="text1"/>
              </w:rPr>
              <w:t>Σηροτροφία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65C1285" w14:textId="77777777" w:rsidR="007A12E7" w:rsidRPr="001572C5" w:rsidRDefault="000D0B4E">
            <w:pPr>
              <w:jc w:val="center"/>
              <w:rPr>
                <w:color w:val="000000" w:themeColor="text1"/>
              </w:rPr>
            </w:pPr>
            <w:r w:rsidRPr="001572C5">
              <w:rPr>
                <w:color w:val="000000" w:themeColor="text1"/>
              </w:rPr>
              <w:t>ΖΠ</w:t>
            </w:r>
          </w:p>
        </w:tc>
        <w:tc>
          <w:tcPr>
            <w:tcW w:w="1276" w:type="dxa"/>
            <w:tcBorders>
              <w:top w:val="single" w:sz="4" w:space="0" w:color="000000"/>
              <w:left w:val="single" w:sz="4" w:space="0" w:color="000000"/>
              <w:bottom w:val="single" w:sz="4" w:space="0" w:color="000000"/>
            </w:tcBorders>
            <w:shd w:val="clear" w:color="auto" w:fill="auto"/>
          </w:tcPr>
          <w:p w14:paraId="353F4C3D" w14:textId="77777777" w:rsidR="007A12E7" w:rsidRPr="001572C5" w:rsidRDefault="000D0B4E">
            <w:pPr>
              <w:jc w:val="center"/>
              <w:rPr>
                <w:color w:val="000000" w:themeColor="text1"/>
              </w:rPr>
            </w:pPr>
            <w:r w:rsidRPr="001572C5">
              <w:rPr>
                <w:color w:val="000000" w:themeColor="text1"/>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14:paraId="585C846B" w14:textId="77777777" w:rsidR="007A12E7" w:rsidRPr="001572C5" w:rsidRDefault="000D0B4E">
            <w:pPr>
              <w:snapToGrid w:val="0"/>
              <w:jc w:val="center"/>
              <w:rPr>
                <w:color w:val="000000" w:themeColor="text1"/>
              </w:rPr>
            </w:pPr>
            <w:r w:rsidRPr="001572C5">
              <w:rPr>
                <w:color w:val="000000" w:themeColor="text1"/>
              </w:rPr>
              <w:t>4</w:t>
            </w:r>
          </w:p>
        </w:tc>
      </w:tr>
      <w:tr w:rsidR="00574294" w:rsidRPr="001572C5" w14:paraId="45596D20" w14:textId="77777777" w:rsidTr="001572C5">
        <w:tc>
          <w:tcPr>
            <w:tcW w:w="611" w:type="dxa"/>
            <w:tcBorders>
              <w:top w:val="single" w:sz="4" w:space="0" w:color="000000"/>
              <w:left w:val="single" w:sz="4" w:space="0" w:color="000000"/>
              <w:bottom w:val="single" w:sz="4" w:space="0" w:color="000000"/>
            </w:tcBorders>
            <w:shd w:val="clear" w:color="auto" w:fill="auto"/>
          </w:tcPr>
          <w:p w14:paraId="6B04565C" w14:textId="77777777" w:rsidR="007A12E7" w:rsidRPr="001572C5" w:rsidRDefault="000D0B4E">
            <w:pPr>
              <w:jc w:val="right"/>
              <w:rPr>
                <w:color w:val="000000" w:themeColor="text1"/>
              </w:rPr>
            </w:pPr>
            <w:r w:rsidRPr="001572C5">
              <w:rPr>
                <w:color w:val="000000" w:themeColor="text1"/>
              </w:rPr>
              <w:t>15</w:t>
            </w:r>
          </w:p>
        </w:tc>
        <w:tc>
          <w:tcPr>
            <w:tcW w:w="3653" w:type="dxa"/>
            <w:tcBorders>
              <w:top w:val="single" w:sz="4" w:space="0" w:color="000000"/>
              <w:left w:val="single" w:sz="4" w:space="0" w:color="000000"/>
              <w:bottom w:val="single" w:sz="4" w:space="0" w:color="000000"/>
            </w:tcBorders>
            <w:shd w:val="clear" w:color="auto" w:fill="auto"/>
          </w:tcPr>
          <w:p w14:paraId="20720348" w14:textId="77777777" w:rsidR="007A12E7" w:rsidRPr="001572C5" w:rsidRDefault="000D0B4E">
            <w:pPr>
              <w:snapToGrid w:val="0"/>
              <w:rPr>
                <w:color w:val="000000" w:themeColor="text1"/>
              </w:rPr>
            </w:pPr>
            <w:r w:rsidRPr="001572C5">
              <w:rPr>
                <w:color w:val="000000" w:themeColor="text1"/>
              </w:rPr>
              <w:t>Σ</w:t>
            </w:r>
            <w:r w:rsidRPr="001572C5">
              <w:rPr>
                <w:bCs/>
                <w:color w:val="000000" w:themeColor="text1"/>
              </w:rPr>
              <w:t>υλλ</w:t>
            </w:r>
            <w:r w:rsidRPr="001572C5">
              <w:rPr>
                <w:color w:val="000000" w:themeColor="text1"/>
              </w:rPr>
              <w:t>ογι</w:t>
            </w:r>
            <w:r w:rsidRPr="001572C5">
              <w:rPr>
                <w:color w:val="000000" w:themeColor="text1"/>
                <w:kern w:val="2"/>
              </w:rPr>
              <w:t>κέ</w:t>
            </w:r>
            <w:r w:rsidRPr="001572C5">
              <w:rPr>
                <w:bCs/>
                <w:color w:val="000000" w:themeColor="text1"/>
              </w:rPr>
              <w:t>ς</w:t>
            </w:r>
            <w:r w:rsidRPr="001572C5">
              <w:rPr>
                <w:color w:val="000000" w:themeColor="text1"/>
              </w:rPr>
              <w:t xml:space="preserve"> </w:t>
            </w:r>
            <w:proofErr w:type="spellStart"/>
            <w:r w:rsidRPr="001572C5">
              <w:rPr>
                <w:color w:val="000000" w:themeColor="text1"/>
              </w:rPr>
              <w:t>Δ</w:t>
            </w:r>
            <w:r w:rsidRPr="001572C5">
              <w:rPr>
                <w:color w:val="000000" w:themeColor="text1"/>
                <w:kern w:val="2"/>
              </w:rPr>
              <w:t>ρ</w:t>
            </w:r>
            <w:r w:rsidRPr="001572C5">
              <w:rPr>
                <w:color w:val="000000" w:themeColor="text1"/>
              </w:rPr>
              <w:t>άσ</w:t>
            </w:r>
            <w:r w:rsidRPr="001572C5">
              <w:rPr>
                <w:color w:val="000000" w:themeColor="text1"/>
                <w:kern w:val="2"/>
              </w:rPr>
              <w:t>ε</w:t>
            </w:r>
            <w:r w:rsidRPr="001572C5">
              <w:rPr>
                <w:color w:val="000000" w:themeColor="text1"/>
              </w:rPr>
              <w:t>ι</w:t>
            </w:r>
            <w:r w:rsidRPr="001572C5">
              <w:rPr>
                <w:bCs/>
                <w:color w:val="000000" w:themeColor="text1"/>
              </w:rPr>
              <w:t>ς</w:t>
            </w:r>
            <w:r w:rsidRPr="001572C5">
              <w:rPr>
                <w:color w:val="000000" w:themeColor="text1"/>
                <w:kern w:val="2"/>
              </w:rPr>
              <w:t>κ</w:t>
            </w:r>
            <w:r w:rsidRPr="001572C5">
              <w:rPr>
                <w:color w:val="000000" w:themeColor="text1"/>
              </w:rPr>
              <w:t>αι</w:t>
            </w:r>
            <w:proofErr w:type="spellEnd"/>
            <w:r w:rsidRPr="001572C5">
              <w:rPr>
                <w:color w:val="000000" w:themeColor="text1"/>
              </w:rPr>
              <w:t xml:space="preserve"> Κοινωνι</w:t>
            </w:r>
            <w:r w:rsidRPr="001572C5">
              <w:rPr>
                <w:color w:val="000000" w:themeColor="text1"/>
                <w:kern w:val="2"/>
              </w:rPr>
              <w:t>κ</w:t>
            </w:r>
            <w:r w:rsidRPr="001572C5">
              <w:rPr>
                <w:color w:val="000000" w:themeColor="text1"/>
              </w:rPr>
              <w:t>ή Επιχ</w:t>
            </w:r>
            <w:r w:rsidRPr="001572C5">
              <w:rPr>
                <w:color w:val="000000" w:themeColor="text1"/>
                <w:kern w:val="2"/>
              </w:rPr>
              <w:t>ε</w:t>
            </w:r>
            <w:r w:rsidRPr="001572C5">
              <w:rPr>
                <w:color w:val="000000" w:themeColor="text1"/>
              </w:rPr>
              <w:t>ι</w:t>
            </w:r>
            <w:r w:rsidRPr="001572C5">
              <w:rPr>
                <w:color w:val="000000" w:themeColor="text1"/>
                <w:kern w:val="2"/>
              </w:rPr>
              <w:t>ρη</w:t>
            </w:r>
            <w:r w:rsidRPr="001572C5">
              <w:rPr>
                <w:color w:val="000000" w:themeColor="text1"/>
              </w:rPr>
              <w:t>ματι</w:t>
            </w:r>
            <w:r w:rsidRPr="001572C5">
              <w:rPr>
                <w:color w:val="000000" w:themeColor="text1"/>
                <w:kern w:val="2"/>
              </w:rPr>
              <w:t>κ</w:t>
            </w:r>
            <w:r w:rsidRPr="001572C5">
              <w:rPr>
                <w:color w:val="000000" w:themeColor="text1"/>
              </w:rPr>
              <w:t>ότητα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0F49E5F" w14:textId="77777777" w:rsidR="007A12E7" w:rsidRPr="001572C5" w:rsidRDefault="000D0B4E">
            <w:pPr>
              <w:snapToGrid w:val="0"/>
              <w:jc w:val="center"/>
              <w:rPr>
                <w:color w:val="000000" w:themeColor="text1"/>
              </w:rPr>
            </w:pPr>
            <w:r w:rsidRPr="001572C5">
              <w:rPr>
                <w:color w:val="000000" w:themeColor="text1"/>
              </w:rPr>
              <w:t>ΑΟΕ</w:t>
            </w:r>
          </w:p>
        </w:tc>
        <w:tc>
          <w:tcPr>
            <w:tcW w:w="1276" w:type="dxa"/>
            <w:tcBorders>
              <w:top w:val="single" w:sz="4" w:space="0" w:color="000000"/>
              <w:left w:val="single" w:sz="4" w:space="0" w:color="000000"/>
              <w:bottom w:val="single" w:sz="4" w:space="0" w:color="000000"/>
            </w:tcBorders>
            <w:shd w:val="clear" w:color="auto" w:fill="auto"/>
          </w:tcPr>
          <w:p w14:paraId="536C8BB6" w14:textId="77777777" w:rsidR="007A12E7" w:rsidRPr="001572C5" w:rsidRDefault="000D0B4E">
            <w:pPr>
              <w:snapToGrid w:val="0"/>
              <w:jc w:val="center"/>
              <w:rPr>
                <w:color w:val="000000" w:themeColor="text1"/>
              </w:rPr>
            </w:pPr>
            <w:r w:rsidRPr="001572C5">
              <w:rPr>
                <w:color w:val="000000" w:themeColor="text1"/>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14:paraId="06389FDC" w14:textId="77777777" w:rsidR="007A12E7" w:rsidRPr="001572C5" w:rsidRDefault="000D0B4E">
            <w:pPr>
              <w:snapToGrid w:val="0"/>
              <w:jc w:val="center"/>
              <w:rPr>
                <w:color w:val="000000" w:themeColor="text1"/>
              </w:rPr>
            </w:pPr>
            <w:r w:rsidRPr="001572C5">
              <w:rPr>
                <w:color w:val="000000" w:themeColor="text1"/>
              </w:rPr>
              <w:t>4</w:t>
            </w:r>
          </w:p>
        </w:tc>
      </w:tr>
      <w:tr w:rsidR="001572C5" w:rsidRPr="00574294" w14:paraId="5932CB82" w14:textId="77777777" w:rsidTr="001572C5">
        <w:tc>
          <w:tcPr>
            <w:tcW w:w="611" w:type="dxa"/>
            <w:tcBorders>
              <w:top w:val="single" w:sz="4" w:space="0" w:color="000000"/>
              <w:left w:val="single" w:sz="4" w:space="0" w:color="000000"/>
              <w:bottom w:val="single" w:sz="4" w:space="0" w:color="000000"/>
            </w:tcBorders>
            <w:shd w:val="clear" w:color="auto" w:fill="auto"/>
          </w:tcPr>
          <w:p w14:paraId="5CDD74B0" w14:textId="3FEA84D3" w:rsidR="006D7350" w:rsidRPr="001572C5" w:rsidRDefault="006D7350" w:rsidP="006D7350">
            <w:pPr>
              <w:jc w:val="right"/>
              <w:rPr>
                <w:color w:val="000000" w:themeColor="text1"/>
              </w:rPr>
            </w:pPr>
            <w:r w:rsidRPr="001572C5">
              <w:rPr>
                <w:color w:val="000000" w:themeColor="text1"/>
              </w:rPr>
              <w:t>16</w:t>
            </w:r>
          </w:p>
        </w:tc>
        <w:tc>
          <w:tcPr>
            <w:tcW w:w="3653" w:type="dxa"/>
            <w:tcBorders>
              <w:top w:val="single" w:sz="4" w:space="0" w:color="000000"/>
              <w:left w:val="single" w:sz="4" w:space="0" w:color="000000"/>
              <w:bottom w:val="single" w:sz="4" w:space="0" w:color="000000"/>
            </w:tcBorders>
            <w:shd w:val="clear" w:color="auto" w:fill="auto"/>
          </w:tcPr>
          <w:p w14:paraId="36D26F50" w14:textId="6A245B05" w:rsidR="006D7350" w:rsidRPr="001572C5" w:rsidRDefault="006D7350" w:rsidP="006D7350">
            <w:pPr>
              <w:snapToGrid w:val="0"/>
              <w:rPr>
                <w:color w:val="000000" w:themeColor="text1"/>
              </w:rPr>
            </w:pPr>
            <w:r w:rsidRPr="001572C5">
              <w:rPr>
                <w:color w:val="000000" w:themeColor="text1"/>
              </w:rPr>
              <w:t>Τουρισμός Υπαίθρου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2050EB4" w14:textId="41696EF4" w:rsidR="006D7350" w:rsidRPr="001572C5" w:rsidRDefault="006D7350" w:rsidP="006D7350">
            <w:pPr>
              <w:snapToGrid w:val="0"/>
              <w:jc w:val="center"/>
              <w:rPr>
                <w:color w:val="000000" w:themeColor="text1"/>
              </w:rPr>
            </w:pPr>
            <w:r w:rsidRPr="001572C5">
              <w:rPr>
                <w:color w:val="000000" w:themeColor="text1"/>
              </w:rPr>
              <w:t>ΑΟΕ</w:t>
            </w:r>
          </w:p>
        </w:tc>
        <w:tc>
          <w:tcPr>
            <w:tcW w:w="1276" w:type="dxa"/>
            <w:tcBorders>
              <w:top w:val="single" w:sz="4" w:space="0" w:color="000000"/>
              <w:left w:val="single" w:sz="4" w:space="0" w:color="000000"/>
              <w:bottom w:val="single" w:sz="4" w:space="0" w:color="000000"/>
            </w:tcBorders>
            <w:shd w:val="clear" w:color="auto" w:fill="auto"/>
          </w:tcPr>
          <w:p w14:paraId="5711E389" w14:textId="04D24D74" w:rsidR="006D7350" w:rsidRPr="001572C5" w:rsidRDefault="006D7350" w:rsidP="006D7350">
            <w:pPr>
              <w:snapToGrid w:val="0"/>
              <w:jc w:val="center"/>
              <w:rPr>
                <w:color w:val="000000" w:themeColor="text1"/>
              </w:rPr>
            </w:pPr>
            <w:r w:rsidRPr="001572C5">
              <w:rPr>
                <w:color w:val="000000" w:themeColor="text1"/>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14:paraId="6452D7EF" w14:textId="12F20135" w:rsidR="006D7350" w:rsidRPr="00574294" w:rsidRDefault="006D7350" w:rsidP="006D7350">
            <w:pPr>
              <w:snapToGrid w:val="0"/>
              <w:jc w:val="center"/>
              <w:rPr>
                <w:color w:val="000000" w:themeColor="text1"/>
              </w:rPr>
            </w:pPr>
            <w:r w:rsidRPr="001572C5">
              <w:rPr>
                <w:color w:val="000000" w:themeColor="text1"/>
              </w:rPr>
              <w:t>4</w:t>
            </w:r>
          </w:p>
        </w:tc>
      </w:tr>
    </w:tbl>
    <w:p w14:paraId="12BC32EE" w14:textId="77777777" w:rsidR="007A12E7" w:rsidRDefault="007A12E7">
      <w:pPr>
        <w:spacing w:after="0" w:line="240" w:lineRule="auto"/>
        <w:jc w:val="both"/>
        <w:rPr>
          <w:b/>
          <w:sz w:val="28"/>
          <w:szCs w:val="28"/>
        </w:rPr>
      </w:pPr>
    </w:p>
    <w:p w14:paraId="58FA80D1" w14:textId="77777777" w:rsidR="007A12E7" w:rsidRDefault="000D0B4E">
      <w:pPr>
        <w:jc w:val="both"/>
        <w:rPr>
          <w:bCs/>
        </w:rPr>
      </w:pPr>
      <w:r>
        <w:rPr>
          <w:b/>
        </w:rPr>
        <w:t xml:space="preserve">ΠΡΟΣΟΧΗ. ΟΙ ΦΟΙΤΗΤΕΣ ΤΗΣ ΚΑΤΕΥΘΥΝΣΗΣ ΑΓΡΟΤΙΚΗΣ ΟΙΚΟΝΟΜΙΑΣ ΘΑ ΠΡΕΠΕΙ ΝΑ ΕΠΙΛΕΞΟΥΝ ΜΑΘΗΜΑΤΑ ΕΠΙΛΟΓΗΣ ΜΟΝΟ ΑΠΟ ΤΟΝ ΠΑΡΑΠΑΝΩ ΠΙΝΑΚΑ ΚΑΙ ΟΧΙ ΑΠΟ ΤΟΥΣ ΑΛΛΟΥΣ ΠΙΝΑΚΕΣ ΤΩΝ ΑΛΛΩΝ ΚΑΤΕΥΘΥΝΣΕΩΝ. </w:t>
      </w:r>
      <w:r>
        <w:rPr>
          <w:bCs/>
        </w:rPr>
        <w:t>(Τα μαθήματα άλλης κατεύθυνσης θα τα βρείτε στο πρόγραμμα μαθημάτων της συγκεκριμένης κατεύθυνσης)</w:t>
      </w:r>
    </w:p>
    <w:p w14:paraId="1D2CC026" w14:textId="77777777" w:rsidR="0066529F" w:rsidRDefault="0066529F">
      <w:pPr>
        <w:spacing w:after="0" w:line="240" w:lineRule="auto"/>
        <w:jc w:val="both"/>
        <w:rPr>
          <w:b/>
          <w:sz w:val="28"/>
          <w:szCs w:val="28"/>
        </w:rPr>
      </w:pPr>
    </w:p>
    <w:p w14:paraId="58D42CB2" w14:textId="77777777" w:rsidR="0066529F" w:rsidRDefault="0066529F">
      <w:pPr>
        <w:spacing w:after="0" w:line="240" w:lineRule="auto"/>
        <w:jc w:val="both"/>
        <w:rPr>
          <w:b/>
          <w:sz w:val="28"/>
          <w:szCs w:val="28"/>
        </w:rPr>
      </w:pPr>
    </w:p>
    <w:p w14:paraId="5EC3A006" w14:textId="77777777" w:rsidR="007A12E7" w:rsidRDefault="000D0B4E">
      <w:pPr>
        <w:spacing w:after="0" w:line="240" w:lineRule="auto"/>
        <w:jc w:val="both"/>
        <w:rPr>
          <w:b/>
          <w:sz w:val="28"/>
          <w:szCs w:val="28"/>
        </w:rPr>
      </w:pPr>
      <w:r>
        <w:rPr>
          <w:b/>
          <w:sz w:val="28"/>
          <w:szCs w:val="28"/>
        </w:rPr>
        <w:t>ΕΠΙΣΤΗΜΗ ΖΩΙΚΗΣ ΠΑΡΑΓΩΓΗΣ</w:t>
      </w:r>
    </w:p>
    <w:tbl>
      <w:tblPr>
        <w:tblW w:w="8477" w:type="dxa"/>
        <w:tblInd w:w="-5" w:type="dxa"/>
        <w:tblLayout w:type="fixed"/>
        <w:tblLook w:val="04A0" w:firstRow="1" w:lastRow="0" w:firstColumn="1" w:lastColumn="0" w:noHBand="0" w:noVBand="1"/>
      </w:tblPr>
      <w:tblGrid>
        <w:gridCol w:w="662"/>
        <w:gridCol w:w="3420"/>
        <w:gridCol w:w="1843"/>
        <w:gridCol w:w="1134"/>
        <w:gridCol w:w="1418"/>
      </w:tblGrid>
      <w:tr w:rsidR="007A12E7" w14:paraId="4DE853B3" w14:textId="77777777">
        <w:tc>
          <w:tcPr>
            <w:tcW w:w="662" w:type="dxa"/>
            <w:tcBorders>
              <w:top w:val="single" w:sz="4" w:space="0" w:color="000000"/>
              <w:left w:val="single" w:sz="4" w:space="0" w:color="000000"/>
              <w:bottom w:val="single" w:sz="4" w:space="0" w:color="000000"/>
            </w:tcBorders>
            <w:shd w:val="clear" w:color="auto" w:fill="auto"/>
          </w:tcPr>
          <w:p w14:paraId="11DEED95" w14:textId="77777777" w:rsidR="007A12E7" w:rsidRDefault="000D0B4E">
            <w:pPr>
              <w:jc w:val="right"/>
              <w:rPr>
                <w:b/>
              </w:rPr>
            </w:pPr>
            <w:r>
              <w:rPr>
                <w:b/>
              </w:rPr>
              <w:t>α/α</w:t>
            </w:r>
          </w:p>
        </w:tc>
        <w:tc>
          <w:tcPr>
            <w:tcW w:w="3420" w:type="dxa"/>
            <w:tcBorders>
              <w:top w:val="single" w:sz="4" w:space="0" w:color="000000"/>
              <w:left w:val="single" w:sz="4" w:space="0" w:color="000000"/>
              <w:bottom w:val="single" w:sz="4" w:space="0" w:color="000000"/>
            </w:tcBorders>
            <w:shd w:val="clear" w:color="auto" w:fill="auto"/>
          </w:tcPr>
          <w:p w14:paraId="304D3A15" w14:textId="77777777" w:rsidR="007A12E7" w:rsidRDefault="000D0B4E">
            <w:pPr>
              <w:rPr>
                <w:b/>
              </w:rPr>
            </w:pPr>
            <w:r>
              <w:rPr>
                <w:b/>
                <w:bCs/>
              </w:rPr>
              <w:t>Τίτλος Μαθήματος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BA0003" w14:textId="77777777" w:rsidR="007A12E7" w:rsidRDefault="000D0B4E">
            <w:pPr>
              <w:jc w:val="center"/>
              <w:rPr>
                <w:b/>
              </w:rPr>
            </w:pPr>
            <w:r>
              <w:rPr>
                <w:b/>
              </w:rPr>
              <w:t>ΚΑΤΕΥΘΥΝΣΗ</w:t>
            </w:r>
          </w:p>
        </w:tc>
        <w:tc>
          <w:tcPr>
            <w:tcW w:w="1134" w:type="dxa"/>
            <w:tcBorders>
              <w:top w:val="single" w:sz="4" w:space="0" w:color="000000"/>
              <w:left w:val="single" w:sz="4" w:space="0" w:color="000000"/>
              <w:bottom w:val="single" w:sz="4" w:space="0" w:color="000000"/>
            </w:tcBorders>
            <w:shd w:val="clear" w:color="auto" w:fill="auto"/>
          </w:tcPr>
          <w:p w14:paraId="039F3867" w14:textId="77777777" w:rsidR="007A12E7" w:rsidRDefault="000D0B4E">
            <w:pPr>
              <w:jc w:val="center"/>
              <w:rPr>
                <w:b/>
              </w:rPr>
            </w:pPr>
            <w:r>
              <w:rPr>
                <w:b/>
              </w:rPr>
              <w:t xml:space="preserve">Ώρες </w:t>
            </w:r>
            <w:proofErr w:type="spellStart"/>
            <w:r>
              <w:rPr>
                <w:b/>
              </w:rPr>
              <w:t>δ</w:t>
            </w:r>
            <w:r>
              <w:rPr>
                <w:b/>
                <w:color w:val="000000"/>
              </w:rPr>
              <w:t>ι</w:t>
            </w:r>
            <w:r>
              <w:rPr>
                <w:b/>
              </w:rPr>
              <w:t>δ</w:t>
            </w:r>
            <w:proofErr w:type="spellEnd"/>
            <w:r>
              <w:rPr>
                <w: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E437B92" w14:textId="77777777" w:rsidR="007A12E7" w:rsidRDefault="000D0B4E">
            <w:pPr>
              <w:jc w:val="center"/>
              <w:rPr>
                <w:b/>
              </w:rPr>
            </w:pPr>
            <w:r>
              <w:rPr>
                <w:b/>
                <w:lang w:val="en-US"/>
              </w:rPr>
              <w:t>ECTS</w:t>
            </w:r>
          </w:p>
        </w:tc>
      </w:tr>
      <w:tr w:rsidR="00BF49A5" w:rsidRPr="00BF49A5" w14:paraId="1B75E15F" w14:textId="77777777" w:rsidTr="001572C5">
        <w:tc>
          <w:tcPr>
            <w:tcW w:w="662" w:type="dxa"/>
            <w:tcBorders>
              <w:top w:val="single" w:sz="4" w:space="0" w:color="000000"/>
              <w:left w:val="single" w:sz="4" w:space="0" w:color="000000"/>
              <w:bottom w:val="single" w:sz="4" w:space="0" w:color="000000"/>
            </w:tcBorders>
            <w:shd w:val="clear" w:color="auto" w:fill="auto"/>
          </w:tcPr>
          <w:p w14:paraId="64DFD4B0" w14:textId="77777777" w:rsidR="007A12E7" w:rsidRPr="00BF49A5" w:rsidRDefault="000D0B4E">
            <w:pPr>
              <w:jc w:val="right"/>
              <w:rPr>
                <w:color w:val="000000" w:themeColor="text1"/>
              </w:rPr>
            </w:pPr>
            <w:r w:rsidRPr="00BF49A5">
              <w:rPr>
                <w:color w:val="000000" w:themeColor="text1"/>
              </w:rPr>
              <w:t>1</w:t>
            </w:r>
          </w:p>
        </w:tc>
        <w:tc>
          <w:tcPr>
            <w:tcW w:w="3420" w:type="dxa"/>
            <w:tcBorders>
              <w:top w:val="single" w:sz="4" w:space="0" w:color="000000"/>
              <w:left w:val="single" w:sz="4" w:space="0" w:color="000000"/>
              <w:bottom w:val="single" w:sz="4" w:space="0" w:color="000000"/>
            </w:tcBorders>
            <w:shd w:val="clear" w:color="auto" w:fill="auto"/>
          </w:tcPr>
          <w:p w14:paraId="79EF5BE5" w14:textId="77777777" w:rsidR="007A12E7" w:rsidRPr="00BF49A5" w:rsidRDefault="000D0B4E">
            <w:pPr>
              <w:rPr>
                <w:color w:val="000000" w:themeColor="text1"/>
              </w:rPr>
            </w:pPr>
            <w:r w:rsidRPr="00BF49A5">
              <w:rPr>
                <w:color w:val="000000" w:themeColor="text1"/>
              </w:rPr>
              <w:t>Αρωματικά – Φαρμακευτικά Φυτά</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A558F9" w14:textId="77777777" w:rsidR="007A12E7" w:rsidRPr="00BF49A5" w:rsidRDefault="000D0B4E">
            <w:pPr>
              <w:jc w:val="center"/>
              <w:rPr>
                <w:color w:val="000000" w:themeColor="text1"/>
              </w:rPr>
            </w:pPr>
            <w:r w:rsidRPr="00BF49A5">
              <w:rPr>
                <w:color w:val="000000" w:themeColor="text1"/>
              </w:rPr>
              <w:t>ΦΠ</w:t>
            </w:r>
          </w:p>
        </w:tc>
        <w:tc>
          <w:tcPr>
            <w:tcW w:w="1134" w:type="dxa"/>
            <w:tcBorders>
              <w:top w:val="single" w:sz="4" w:space="0" w:color="000000"/>
              <w:left w:val="single" w:sz="4" w:space="0" w:color="000000"/>
              <w:bottom w:val="single" w:sz="4" w:space="0" w:color="000000"/>
            </w:tcBorders>
            <w:shd w:val="clear" w:color="auto" w:fill="auto"/>
          </w:tcPr>
          <w:p w14:paraId="5853412A" w14:textId="77777777" w:rsidR="007A12E7" w:rsidRPr="00BF49A5" w:rsidRDefault="000D0B4E">
            <w:pPr>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CF7DA14" w14:textId="77777777" w:rsidR="007A12E7" w:rsidRPr="00BF49A5" w:rsidRDefault="000D0B4E">
            <w:pPr>
              <w:jc w:val="center"/>
              <w:rPr>
                <w:color w:val="000000" w:themeColor="text1"/>
              </w:rPr>
            </w:pPr>
            <w:r w:rsidRPr="00BF49A5">
              <w:rPr>
                <w:color w:val="000000" w:themeColor="text1"/>
              </w:rPr>
              <w:t>6</w:t>
            </w:r>
          </w:p>
        </w:tc>
      </w:tr>
      <w:tr w:rsidR="00BF49A5" w:rsidRPr="00BF49A5" w14:paraId="2E8761BE" w14:textId="77777777" w:rsidTr="001572C5">
        <w:tc>
          <w:tcPr>
            <w:tcW w:w="662" w:type="dxa"/>
            <w:tcBorders>
              <w:top w:val="single" w:sz="4" w:space="0" w:color="000000"/>
              <w:left w:val="single" w:sz="4" w:space="0" w:color="000000"/>
              <w:bottom w:val="single" w:sz="4" w:space="0" w:color="000000"/>
            </w:tcBorders>
            <w:shd w:val="clear" w:color="auto" w:fill="auto"/>
          </w:tcPr>
          <w:p w14:paraId="1453C485" w14:textId="77777777" w:rsidR="007A12E7" w:rsidRPr="00BF49A5" w:rsidRDefault="000D0B4E">
            <w:pPr>
              <w:jc w:val="right"/>
              <w:rPr>
                <w:color w:val="000000" w:themeColor="text1"/>
              </w:rPr>
            </w:pPr>
            <w:r w:rsidRPr="00BF49A5">
              <w:rPr>
                <w:color w:val="000000" w:themeColor="text1"/>
              </w:rPr>
              <w:t>2</w:t>
            </w:r>
          </w:p>
        </w:tc>
        <w:tc>
          <w:tcPr>
            <w:tcW w:w="3420" w:type="dxa"/>
            <w:tcBorders>
              <w:top w:val="single" w:sz="4" w:space="0" w:color="000000"/>
              <w:left w:val="single" w:sz="4" w:space="0" w:color="000000"/>
              <w:bottom w:val="single" w:sz="4" w:space="0" w:color="000000"/>
            </w:tcBorders>
            <w:shd w:val="clear" w:color="auto" w:fill="auto"/>
            <w:vAlign w:val="bottom"/>
          </w:tcPr>
          <w:p w14:paraId="6CA6CEF9" w14:textId="77777777" w:rsidR="007A12E7" w:rsidRPr="00BF49A5" w:rsidRDefault="000D0B4E">
            <w:pPr>
              <w:rPr>
                <w:color w:val="000000" w:themeColor="text1"/>
              </w:rPr>
            </w:pPr>
            <w:r w:rsidRPr="00BF49A5">
              <w:rPr>
                <w:color w:val="000000" w:themeColor="text1"/>
              </w:rPr>
              <w:t xml:space="preserve">Βιοχημεία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5F0A30" w14:textId="77777777" w:rsidR="007A12E7" w:rsidRPr="00BF49A5" w:rsidRDefault="000D0B4E">
            <w:pPr>
              <w:snapToGrid w:val="0"/>
              <w:jc w:val="center"/>
              <w:rPr>
                <w:color w:val="000000" w:themeColor="text1"/>
              </w:rPr>
            </w:pPr>
            <w:r w:rsidRPr="00BF49A5">
              <w:rPr>
                <w:color w:val="000000" w:themeColor="text1"/>
              </w:rPr>
              <w:t>ΖΠ</w:t>
            </w:r>
          </w:p>
        </w:tc>
        <w:tc>
          <w:tcPr>
            <w:tcW w:w="1134" w:type="dxa"/>
            <w:tcBorders>
              <w:top w:val="single" w:sz="4" w:space="0" w:color="000000"/>
              <w:left w:val="single" w:sz="4" w:space="0" w:color="000000"/>
              <w:bottom w:val="single" w:sz="4" w:space="0" w:color="000000"/>
            </w:tcBorders>
            <w:shd w:val="clear" w:color="auto" w:fill="auto"/>
          </w:tcPr>
          <w:p w14:paraId="1716A44A" w14:textId="77777777" w:rsidR="007A12E7" w:rsidRPr="00BF49A5" w:rsidRDefault="000D0B4E">
            <w:pPr>
              <w:snapToGrid w:val="0"/>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AA95DFC" w14:textId="77777777" w:rsidR="007A12E7" w:rsidRPr="00BF49A5" w:rsidRDefault="000D0B4E">
            <w:pPr>
              <w:snapToGrid w:val="0"/>
              <w:jc w:val="center"/>
              <w:rPr>
                <w:color w:val="000000" w:themeColor="text1"/>
              </w:rPr>
            </w:pPr>
            <w:r w:rsidRPr="00BF49A5">
              <w:rPr>
                <w:color w:val="000000" w:themeColor="text1"/>
              </w:rPr>
              <w:t>4</w:t>
            </w:r>
          </w:p>
        </w:tc>
      </w:tr>
      <w:tr w:rsidR="00BF49A5" w:rsidRPr="00BF49A5" w14:paraId="5D31C21E" w14:textId="77777777" w:rsidTr="001572C5">
        <w:tc>
          <w:tcPr>
            <w:tcW w:w="662" w:type="dxa"/>
            <w:tcBorders>
              <w:top w:val="single" w:sz="4" w:space="0" w:color="000000"/>
              <w:left w:val="single" w:sz="4" w:space="0" w:color="000000"/>
              <w:bottom w:val="single" w:sz="4" w:space="0" w:color="000000"/>
            </w:tcBorders>
            <w:shd w:val="clear" w:color="auto" w:fill="auto"/>
          </w:tcPr>
          <w:p w14:paraId="1ABD7DA8" w14:textId="77777777" w:rsidR="007A12E7" w:rsidRPr="00BF49A5" w:rsidRDefault="000D0B4E">
            <w:pPr>
              <w:jc w:val="right"/>
              <w:rPr>
                <w:color w:val="000000" w:themeColor="text1"/>
              </w:rPr>
            </w:pPr>
            <w:r w:rsidRPr="00BF49A5">
              <w:rPr>
                <w:color w:val="000000" w:themeColor="text1"/>
              </w:rPr>
              <w:t>3</w:t>
            </w:r>
          </w:p>
        </w:tc>
        <w:tc>
          <w:tcPr>
            <w:tcW w:w="3420" w:type="dxa"/>
            <w:tcBorders>
              <w:top w:val="single" w:sz="4" w:space="0" w:color="000000"/>
              <w:left w:val="single" w:sz="4" w:space="0" w:color="000000"/>
              <w:bottom w:val="single" w:sz="4" w:space="0" w:color="000000"/>
            </w:tcBorders>
            <w:shd w:val="clear" w:color="auto" w:fill="auto"/>
          </w:tcPr>
          <w:p w14:paraId="728A6261" w14:textId="77777777" w:rsidR="007A12E7" w:rsidRPr="00BF49A5" w:rsidRDefault="000D0B4E">
            <w:pPr>
              <w:rPr>
                <w:color w:val="000000" w:themeColor="text1"/>
              </w:rPr>
            </w:pPr>
            <w:r w:rsidRPr="00BF49A5">
              <w:rPr>
                <w:color w:val="000000" w:themeColor="text1"/>
              </w:rPr>
              <w:t>Γεωργική Οικολογία</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ED26F6" w14:textId="77777777" w:rsidR="007A12E7" w:rsidRPr="00BF49A5" w:rsidRDefault="000D0B4E">
            <w:pPr>
              <w:jc w:val="center"/>
              <w:rPr>
                <w:color w:val="000000" w:themeColor="text1"/>
              </w:rPr>
            </w:pPr>
            <w:r w:rsidRPr="00BF49A5">
              <w:rPr>
                <w:color w:val="000000" w:themeColor="text1"/>
              </w:rPr>
              <w:t>ΦΠ</w:t>
            </w:r>
          </w:p>
        </w:tc>
        <w:tc>
          <w:tcPr>
            <w:tcW w:w="1134" w:type="dxa"/>
            <w:tcBorders>
              <w:top w:val="single" w:sz="4" w:space="0" w:color="000000"/>
              <w:left w:val="single" w:sz="4" w:space="0" w:color="000000"/>
              <w:bottom w:val="single" w:sz="4" w:space="0" w:color="000000"/>
            </w:tcBorders>
            <w:shd w:val="clear" w:color="auto" w:fill="auto"/>
          </w:tcPr>
          <w:p w14:paraId="41FC91CB" w14:textId="77777777" w:rsidR="007A12E7" w:rsidRPr="00BF49A5" w:rsidRDefault="000D0B4E">
            <w:pPr>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71FE34" w14:textId="77777777" w:rsidR="007A12E7" w:rsidRPr="00BF49A5" w:rsidRDefault="000D0B4E">
            <w:pPr>
              <w:jc w:val="center"/>
              <w:rPr>
                <w:color w:val="000000" w:themeColor="text1"/>
              </w:rPr>
            </w:pPr>
            <w:r w:rsidRPr="00BF49A5">
              <w:rPr>
                <w:color w:val="000000" w:themeColor="text1"/>
              </w:rPr>
              <w:t>4</w:t>
            </w:r>
          </w:p>
        </w:tc>
      </w:tr>
      <w:tr w:rsidR="00BF49A5" w:rsidRPr="00BF49A5" w14:paraId="35A310CB" w14:textId="77777777" w:rsidTr="001572C5">
        <w:tc>
          <w:tcPr>
            <w:tcW w:w="662" w:type="dxa"/>
            <w:tcBorders>
              <w:top w:val="single" w:sz="4" w:space="0" w:color="000000"/>
              <w:left w:val="single" w:sz="4" w:space="0" w:color="000000"/>
              <w:bottom w:val="single" w:sz="4" w:space="0" w:color="000000"/>
            </w:tcBorders>
            <w:shd w:val="clear" w:color="auto" w:fill="auto"/>
          </w:tcPr>
          <w:p w14:paraId="58F0DFB3" w14:textId="77777777" w:rsidR="007A12E7" w:rsidRPr="00BF49A5" w:rsidRDefault="000D0B4E">
            <w:pPr>
              <w:jc w:val="right"/>
              <w:rPr>
                <w:color w:val="000000" w:themeColor="text1"/>
              </w:rPr>
            </w:pPr>
            <w:r w:rsidRPr="00BF49A5">
              <w:rPr>
                <w:color w:val="000000" w:themeColor="text1"/>
              </w:rPr>
              <w:t>4</w:t>
            </w:r>
          </w:p>
        </w:tc>
        <w:tc>
          <w:tcPr>
            <w:tcW w:w="3420" w:type="dxa"/>
            <w:tcBorders>
              <w:top w:val="single" w:sz="4" w:space="0" w:color="000000"/>
              <w:left w:val="single" w:sz="4" w:space="0" w:color="000000"/>
              <w:bottom w:val="single" w:sz="4" w:space="0" w:color="000000"/>
            </w:tcBorders>
            <w:shd w:val="clear" w:color="auto" w:fill="auto"/>
          </w:tcPr>
          <w:p w14:paraId="2BC2B7F6" w14:textId="77777777" w:rsidR="007A12E7" w:rsidRPr="00BF49A5" w:rsidRDefault="000D0B4E">
            <w:pPr>
              <w:rPr>
                <w:color w:val="000000" w:themeColor="text1"/>
              </w:rPr>
            </w:pPr>
            <w:r w:rsidRPr="00BF49A5">
              <w:rPr>
                <w:color w:val="000000" w:themeColor="text1"/>
              </w:rPr>
              <w:t>Εκτροφή Ζώων Συντροφιάς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181B5A" w14:textId="77777777" w:rsidR="007A12E7" w:rsidRPr="00BF49A5" w:rsidRDefault="000D0B4E">
            <w:pPr>
              <w:jc w:val="center"/>
              <w:rPr>
                <w:color w:val="000000" w:themeColor="text1"/>
              </w:rPr>
            </w:pPr>
            <w:r w:rsidRPr="00BF49A5">
              <w:rPr>
                <w:color w:val="000000" w:themeColor="text1"/>
              </w:rPr>
              <w:t>ΖΠ</w:t>
            </w:r>
          </w:p>
        </w:tc>
        <w:tc>
          <w:tcPr>
            <w:tcW w:w="1134" w:type="dxa"/>
            <w:tcBorders>
              <w:top w:val="single" w:sz="4" w:space="0" w:color="000000"/>
              <w:left w:val="single" w:sz="4" w:space="0" w:color="000000"/>
              <w:bottom w:val="single" w:sz="4" w:space="0" w:color="000000"/>
            </w:tcBorders>
            <w:shd w:val="clear" w:color="auto" w:fill="auto"/>
          </w:tcPr>
          <w:p w14:paraId="7FDE345E" w14:textId="77777777" w:rsidR="007A12E7" w:rsidRPr="00BF49A5" w:rsidRDefault="000D0B4E">
            <w:pPr>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A8BF0D7" w14:textId="77777777" w:rsidR="007A12E7" w:rsidRPr="00BF49A5" w:rsidRDefault="000D0B4E">
            <w:pPr>
              <w:jc w:val="center"/>
              <w:rPr>
                <w:color w:val="000000" w:themeColor="text1"/>
              </w:rPr>
            </w:pPr>
            <w:r w:rsidRPr="00BF49A5">
              <w:rPr>
                <w:color w:val="000000" w:themeColor="text1"/>
              </w:rPr>
              <w:t>4</w:t>
            </w:r>
          </w:p>
        </w:tc>
      </w:tr>
      <w:tr w:rsidR="00BF49A5" w:rsidRPr="00BF49A5" w14:paraId="43E6B38E" w14:textId="77777777" w:rsidTr="001572C5">
        <w:tc>
          <w:tcPr>
            <w:tcW w:w="662" w:type="dxa"/>
            <w:tcBorders>
              <w:top w:val="single" w:sz="4" w:space="0" w:color="000000"/>
              <w:left w:val="single" w:sz="4" w:space="0" w:color="000000"/>
              <w:bottom w:val="single" w:sz="4" w:space="0" w:color="000000"/>
            </w:tcBorders>
            <w:shd w:val="clear" w:color="auto" w:fill="auto"/>
          </w:tcPr>
          <w:p w14:paraId="4BC8076C" w14:textId="77777777" w:rsidR="007A12E7" w:rsidRPr="00BF49A5" w:rsidRDefault="000D0B4E">
            <w:pPr>
              <w:jc w:val="right"/>
              <w:rPr>
                <w:color w:val="000000" w:themeColor="text1"/>
              </w:rPr>
            </w:pPr>
            <w:r w:rsidRPr="00BF49A5">
              <w:rPr>
                <w:color w:val="000000" w:themeColor="text1"/>
              </w:rPr>
              <w:t>5</w:t>
            </w:r>
          </w:p>
        </w:tc>
        <w:tc>
          <w:tcPr>
            <w:tcW w:w="3420" w:type="dxa"/>
            <w:tcBorders>
              <w:top w:val="single" w:sz="4" w:space="0" w:color="000000"/>
              <w:left w:val="single" w:sz="4" w:space="0" w:color="000000"/>
              <w:bottom w:val="single" w:sz="4" w:space="0" w:color="000000"/>
            </w:tcBorders>
            <w:shd w:val="clear" w:color="auto" w:fill="auto"/>
          </w:tcPr>
          <w:p w14:paraId="53D1A59B" w14:textId="77777777" w:rsidR="007A12E7" w:rsidRPr="00BF49A5" w:rsidRDefault="000D0B4E">
            <w:pPr>
              <w:rPr>
                <w:color w:val="000000" w:themeColor="text1"/>
              </w:rPr>
            </w:pPr>
            <w:r w:rsidRPr="00BF49A5">
              <w:rPr>
                <w:color w:val="000000" w:themeColor="text1"/>
              </w:rPr>
              <w:t>Κτηνοτροφικά Φυτά</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CB1050" w14:textId="77777777" w:rsidR="007A12E7" w:rsidRPr="00BF49A5" w:rsidRDefault="000D0B4E">
            <w:pPr>
              <w:jc w:val="center"/>
              <w:rPr>
                <w:color w:val="000000" w:themeColor="text1"/>
              </w:rPr>
            </w:pPr>
            <w:r w:rsidRPr="00BF49A5">
              <w:rPr>
                <w:color w:val="000000" w:themeColor="text1"/>
              </w:rPr>
              <w:t>ΦΠ</w:t>
            </w:r>
          </w:p>
        </w:tc>
        <w:tc>
          <w:tcPr>
            <w:tcW w:w="1134" w:type="dxa"/>
            <w:tcBorders>
              <w:top w:val="single" w:sz="4" w:space="0" w:color="000000"/>
              <w:left w:val="single" w:sz="4" w:space="0" w:color="000000"/>
              <w:bottom w:val="single" w:sz="4" w:space="0" w:color="000000"/>
            </w:tcBorders>
            <w:shd w:val="clear" w:color="auto" w:fill="auto"/>
          </w:tcPr>
          <w:p w14:paraId="053DA136" w14:textId="77777777" w:rsidR="007A12E7" w:rsidRPr="00BF49A5" w:rsidRDefault="000D0B4E">
            <w:pPr>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5E476C" w14:textId="77777777" w:rsidR="007A12E7" w:rsidRPr="00BF49A5" w:rsidRDefault="000D0B4E">
            <w:pPr>
              <w:jc w:val="center"/>
              <w:rPr>
                <w:color w:val="000000" w:themeColor="text1"/>
              </w:rPr>
            </w:pPr>
            <w:r w:rsidRPr="00BF49A5">
              <w:rPr>
                <w:color w:val="000000" w:themeColor="text1"/>
              </w:rPr>
              <w:t>4</w:t>
            </w:r>
          </w:p>
        </w:tc>
      </w:tr>
      <w:tr w:rsidR="00BF49A5" w:rsidRPr="00BF49A5" w14:paraId="025E6B12" w14:textId="77777777" w:rsidTr="001572C5">
        <w:tc>
          <w:tcPr>
            <w:tcW w:w="662" w:type="dxa"/>
            <w:tcBorders>
              <w:top w:val="single" w:sz="4" w:space="0" w:color="000000"/>
              <w:left w:val="single" w:sz="4" w:space="0" w:color="000000"/>
              <w:bottom w:val="single" w:sz="4" w:space="0" w:color="000000"/>
            </w:tcBorders>
            <w:shd w:val="clear" w:color="auto" w:fill="auto"/>
          </w:tcPr>
          <w:p w14:paraId="048326B5" w14:textId="77777777" w:rsidR="007A12E7" w:rsidRPr="00BF49A5" w:rsidRDefault="000D0B4E">
            <w:pPr>
              <w:jc w:val="right"/>
              <w:rPr>
                <w:color w:val="000000" w:themeColor="text1"/>
              </w:rPr>
            </w:pPr>
            <w:r w:rsidRPr="00BF49A5">
              <w:rPr>
                <w:color w:val="000000" w:themeColor="text1"/>
              </w:rPr>
              <w:t>6</w:t>
            </w:r>
          </w:p>
        </w:tc>
        <w:tc>
          <w:tcPr>
            <w:tcW w:w="3420" w:type="dxa"/>
            <w:tcBorders>
              <w:top w:val="single" w:sz="4" w:space="0" w:color="000000"/>
              <w:left w:val="single" w:sz="4" w:space="0" w:color="000000"/>
              <w:bottom w:val="single" w:sz="4" w:space="0" w:color="000000"/>
            </w:tcBorders>
            <w:shd w:val="clear" w:color="auto" w:fill="auto"/>
          </w:tcPr>
          <w:p w14:paraId="3670923F" w14:textId="77777777" w:rsidR="007A12E7" w:rsidRPr="00BF49A5" w:rsidRDefault="000D0B4E">
            <w:pPr>
              <w:rPr>
                <w:color w:val="000000" w:themeColor="text1"/>
              </w:rPr>
            </w:pPr>
            <w:r w:rsidRPr="00BF49A5">
              <w:rPr>
                <w:color w:val="000000" w:themeColor="text1"/>
              </w:rPr>
              <w:t xml:space="preserve">Μάνατζμεντ </w:t>
            </w:r>
            <w:proofErr w:type="spellStart"/>
            <w:r w:rsidRPr="00BF49A5">
              <w:rPr>
                <w:color w:val="000000" w:themeColor="text1"/>
              </w:rPr>
              <w:t>Αγροδιατροφικών</w:t>
            </w:r>
            <w:proofErr w:type="spellEnd"/>
            <w:r w:rsidRPr="00BF49A5">
              <w:rPr>
                <w:color w:val="000000" w:themeColor="text1"/>
              </w:rPr>
              <w:t xml:space="preserve"> Επιχειρήσεων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7A73FF9" w14:textId="77777777" w:rsidR="007A12E7" w:rsidRPr="00BF49A5" w:rsidRDefault="000D0B4E">
            <w:pPr>
              <w:jc w:val="center"/>
              <w:rPr>
                <w:color w:val="000000" w:themeColor="text1"/>
              </w:rPr>
            </w:pPr>
            <w:r w:rsidRPr="00BF49A5">
              <w:rPr>
                <w:color w:val="000000" w:themeColor="text1"/>
              </w:rPr>
              <w:t>ΑΟΕ</w:t>
            </w:r>
          </w:p>
        </w:tc>
        <w:tc>
          <w:tcPr>
            <w:tcW w:w="1134" w:type="dxa"/>
            <w:tcBorders>
              <w:top w:val="single" w:sz="4" w:space="0" w:color="000000"/>
              <w:left w:val="single" w:sz="4" w:space="0" w:color="000000"/>
              <w:bottom w:val="single" w:sz="4" w:space="0" w:color="000000"/>
            </w:tcBorders>
            <w:shd w:val="clear" w:color="auto" w:fill="auto"/>
          </w:tcPr>
          <w:p w14:paraId="064DF912" w14:textId="77777777" w:rsidR="007A12E7" w:rsidRPr="00BF49A5" w:rsidRDefault="000D0B4E">
            <w:pPr>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858D132" w14:textId="77777777" w:rsidR="007A12E7" w:rsidRPr="00BF49A5" w:rsidRDefault="000D0B4E">
            <w:pPr>
              <w:jc w:val="center"/>
              <w:rPr>
                <w:color w:val="000000" w:themeColor="text1"/>
              </w:rPr>
            </w:pPr>
            <w:r w:rsidRPr="00BF49A5">
              <w:rPr>
                <w:color w:val="000000" w:themeColor="text1"/>
              </w:rPr>
              <w:t>4</w:t>
            </w:r>
          </w:p>
        </w:tc>
      </w:tr>
      <w:tr w:rsidR="00BF49A5" w:rsidRPr="00BF49A5" w14:paraId="2201A52B" w14:textId="77777777" w:rsidTr="001572C5">
        <w:tc>
          <w:tcPr>
            <w:tcW w:w="662" w:type="dxa"/>
            <w:tcBorders>
              <w:top w:val="single" w:sz="4" w:space="0" w:color="000000"/>
              <w:left w:val="single" w:sz="4" w:space="0" w:color="000000"/>
              <w:bottom w:val="single" w:sz="4" w:space="0" w:color="000000"/>
            </w:tcBorders>
            <w:shd w:val="clear" w:color="auto" w:fill="auto"/>
          </w:tcPr>
          <w:p w14:paraId="7B3E4769" w14:textId="77777777" w:rsidR="007A12E7" w:rsidRPr="00BF49A5" w:rsidRDefault="000D0B4E">
            <w:pPr>
              <w:jc w:val="right"/>
              <w:rPr>
                <w:color w:val="000000" w:themeColor="text1"/>
              </w:rPr>
            </w:pPr>
            <w:r w:rsidRPr="00BF49A5">
              <w:rPr>
                <w:color w:val="000000" w:themeColor="text1"/>
              </w:rPr>
              <w:t>7</w:t>
            </w:r>
          </w:p>
        </w:tc>
        <w:tc>
          <w:tcPr>
            <w:tcW w:w="3420" w:type="dxa"/>
            <w:tcBorders>
              <w:top w:val="single" w:sz="4" w:space="0" w:color="000000"/>
              <w:left w:val="single" w:sz="4" w:space="0" w:color="000000"/>
              <w:bottom w:val="single" w:sz="4" w:space="0" w:color="000000"/>
            </w:tcBorders>
            <w:shd w:val="clear" w:color="auto" w:fill="auto"/>
          </w:tcPr>
          <w:p w14:paraId="1F4677FE" w14:textId="77777777" w:rsidR="007A12E7" w:rsidRPr="00BF49A5" w:rsidRDefault="000D0B4E">
            <w:pPr>
              <w:rPr>
                <w:color w:val="000000" w:themeColor="text1"/>
              </w:rPr>
            </w:pPr>
            <w:r w:rsidRPr="00BF49A5">
              <w:rPr>
                <w:color w:val="000000" w:themeColor="text1"/>
              </w:rPr>
              <w:t>Μάρκετινγκ Γεωργικών Προϊόντων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760497" w14:textId="77777777" w:rsidR="007A12E7" w:rsidRPr="00BF49A5" w:rsidRDefault="000D0B4E">
            <w:pPr>
              <w:jc w:val="center"/>
              <w:rPr>
                <w:color w:val="000000" w:themeColor="text1"/>
              </w:rPr>
            </w:pPr>
            <w:r w:rsidRPr="00BF49A5">
              <w:rPr>
                <w:color w:val="000000" w:themeColor="text1"/>
              </w:rPr>
              <w:t>ΑΟΕ</w:t>
            </w:r>
          </w:p>
        </w:tc>
        <w:tc>
          <w:tcPr>
            <w:tcW w:w="1134" w:type="dxa"/>
            <w:tcBorders>
              <w:top w:val="single" w:sz="4" w:space="0" w:color="000000"/>
              <w:left w:val="single" w:sz="4" w:space="0" w:color="000000"/>
              <w:bottom w:val="single" w:sz="4" w:space="0" w:color="000000"/>
            </w:tcBorders>
            <w:shd w:val="clear" w:color="auto" w:fill="auto"/>
          </w:tcPr>
          <w:p w14:paraId="639B1355" w14:textId="77777777" w:rsidR="007A12E7" w:rsidRPr="00BF49A5" w:rsidRDefault="000D0B4E">
            <w:pPr>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F419518" w14:textId="77777777" w:rsidR="007A12E7" w:rsidRPr="00BF49A5" w:rsidRDefault="000D0B4E">
            <w:pPr>
              <w:jc w:val="center"/>
              <w:rPr>
                <w:color w:val="000000" w:themeColor="text1"/>
              </w:rPr>
            </w:pPr>
            <w:r w:rsidRPr="00BF49A5">
              <w:rPr>
                <w:color w:val="000000" w:themeColor="text1"/>
              </w:rPr>
              <w:t>4</w:t>
            </w:r>
          </w:p>
        </w:tc>
      </w:tr>
      <w:tr w:rsidR="00BF49A5" w:rsidRPr="00BF49A5" w14:paraId="5F360582" w14:textId="77777777" w:rsidTr="001572C5">
        <w:tc>
          <w:tcPr>
            <w:tcW w:w="662" w:type="dxa"/>
            <w:tcBorders>
              <w:top w:val="single" w:sz="4" w:space="0" w:color="000000"/>
              <w:left w:val="single" w:sz="4" w:space="0" w:color="000000"/>
              <w:bottom w:val="single" w:sz="4" w:space="0" w:color="000000"/>
            </w:tcBorders>
            <w:shd w:val="clear" w:color="auto" w:fill="auto"/>
          </w:tcPr>
          <w:p w14:paraId="342A283B" w14:textId="77777777" w:rsidR="007A12E7" w:rsidRPr="00BF49A5" w:rsidRDefault="000D0B4E">
            <w:pPr>
              <w:jc w:val="right"/>
              <w:rPr>
                <w:color w:val="000000" w:themeColor="text1"/>
              </w:rPr>
            </w:pPr>
            <w:r w:rsidRPr="00BF49A5">
              <w:rPr>
                <w:color w:val="000000" w:themeColor="text1"/>
              </w:rPr>
              <w:t>8</w:t>
            </w:r>
          </w:p>
        </w:tc>
        <w:tc>
          <w:tcPr>
            <w:tcW w:w="3420" w:type="dxa"/>
            <w:tcBorders>
              <w:top w:val="single" w:sz="4" w:space="0" w:color="000000"/>
              <w:left w:val="single" w:sz="4" w:space="0" w:color="000000"/>
              <w:bottom w:val="single" w:sz="4" w:space="0" w:color="000000"/>
            </w:tcBorders>
            <w:shd w:val="clear" w:color="auto" w:fill="auto"/>
          </w:tcPr>
          <w:p w14:paraId="50562F75" w14:textId="77777777" w:rsidR="007A12E7" w:rsidRPr="00BF49A5" w:rsidRDefault="000D0B4E">
            <w:pPr>
              <w:rPr>
                <w:color w:val="000000" w:themeColor="text1"/>
              </w:rPr>
            </w:pPr>
            <w:r w:rsidRPr="00BF49A5">
              <w:rPr>
                <w:bCs/>
                <w:color w:val="000000" w:themeColor="text1"/>
              </w:rPr>
              <w:t>Μελισσοκομία</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567750C" w14:textId="77777777" w:rsidR="007A12E7" w:rsidRPr="00BF49A5" w:rsidRDefault="000D0B4E">
            <w:pPr>
              <w:jc w:val="center"/>
              <w:rPr>
                <w:color w:val="000000" w:themeColor="text1"/>
              </w:rPr>
            </w:pPr>
            <w:r w:rsidRPr="00BF49A5">
              <w:rPr>
                <w:color w:val="000000" w:themeColor="text1"/>
              </w:rPr>
              <w:t>ΖΠ</w:t>
            </w:r>
          </w:p>
        </w:tc>
        <w:tc>
          <w:tcPr>
            <w:tcW w:w="1134" w:type="dxa"/>
            <w:tcBorders>
              <w:top w:val="single" w:sz="4" w:space="0" w:color="000000"/>
              <w:left w:val="single" w:sz="4" w:space="0" w:color="000000"/>
              <w:bottom w:val="single" w:sz="4" w:space="0" w:color="000000"/>
            </w:tcBorders>
            <w:shd w:val="clear" w:color="auto" w:fill="auto"/>
          </w:tcPr>
          <w:p w14:paraId="3D020329" w14:textId="77777777" w:rsidR="007A12E7" w:rsidRPr="00BF49A5" w:rsidRDefault="000D0B4E">
            <w:pPr>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3FFF68" w14:textId="77777777" w:rsidR="007A12E7" w:rsidRPr="00BF49A5" w:rsidRDefault="000D0B4E">
            <w:pPr>
              <w:jc w:val="center"/>
              <w:rPr>
                <w:color w:val="000000" w:themeColor="text1"/>
              </w:rPr>
            </w:pPr>
            <w:r w:rsidRPr="00BF49A5">
              <w:rPr>
                <w:color w:val="000000" w:themeColor="text1"/>
              </w:rPr>
              <w:t>4</w:t>
            </w:r>
          </w:p>
        </w:tc>
      </w:tr>
      <w:tr w:rsidR="00BF49A5" w:rsidRPr="00BF49A5" w14:paraId="24A7AEBF" w14:textId="77777777" w:rsidTr="001572C5">
        <w:tc>
          <w:tcPr>
            <w:tcW w:w="662" w:type="dxa"/>
            <w:tcBorders>
              <w:top w:val="single" w:sz="4" w:space="0" w:color="000000"/>
              <w:left w:val="single" w:sz="4" w:space="0" w:color="000000"/>
              <w:bottom w:val="single" w:sz="4" w:space="0" w:color="000000"/>
            </w:tcBorders>
            <w:shd w:val="clear" w:color="auto" w:fill="auto"/>
          </w:tcPr>
          <w:p w14:paraId="367E2611" w14:textId="77777777" w:rsidR="007A12E7" w:rsidRPr="00BF49A5" w:rsidRDefault="000D0B4E">
            <w:pPr>
              <w:jc w:val="right"/>
              <w:rPr>
                <w:color w:val="000000" w:themeColor="text1"/>
              </w:rPr>
            </w:pPr>
            <w:r w:rsidRPr="00BF49A5">
              <w:rPr>
                <w:color w:val="000000" w:themeColor="text1"/>
              </w:rPr>
              <w:t>9</w:t>
            </w:r>
          </w:p>
        </w:tc>
        <w:tc>
          <w:tcPr>
            <w:tcW w:w="3420" w:type="dxa"/>
            <w:tcBorders>
              <w:top w:val="single" w:sz="4" w:space="0" w:color="000000"/>
              <w:left w:val="single" w:sz="4" w:space="0" w:color="000000"/>
              <w:bottom w:val="single" w:sz="4" w:space="0" w:color="000000"/>
            </w:tcBorders>
            <w:shd w:val="clear" w:color="auto" w:fill="auto"/>
          </w:tcPr>
          <w:p w14:paraId="20872BDA" w14:textId="77777777" w:rsidR="007A12E7" w:rsidRPr="00BF49A5" w:rsidRDefault="000D0B4E">
            <w:pPr>
              <w:rPr>
                <w:color w:val="000000" w:themeColor="text1"/>
              </w:rPr>
            </w:pPr>
            <w:r w:rsidRPr="00BF49A5">
              <w:rPr>
                <w:bCs/>
                <w:color w:val="000000" w:themeColor="text1"/>
              </w:rPr>
              <w:t>Ποιότητα και Έλεγχος Τροφίμων Ζωικής Προέλευσης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CA9FD38" w14:textId="77777777" w:rsidR="007A12E7" w:rsidRPr="00BF49A5" w:rsidRDefault="000D0B4E">
            <w:pPr>
              <w:jc w:val="center"/>
              <w:rPr>
                <w:color w:val="000000" w:themeColor="text1"/>
              </w:rPr>
            </w:pPr>
            <w:r w:rsidRPr="00BF49A5">
              <w:rPr>
                <w:color w:val="000000" w:themeColor="text1"/>
              </w:rPr>
              <w:t>ΖΠ</w:t>
            </w:r>
          </w:p>
        </w:tc>
        <w:tc>
          <w:tcPr>
            <w:tcW w:w="1134" w:type="dxa"/>
            <w:tcBorders>
              <w:top w:val="single" w:sz="4" w:space="0" w:color="000000"/>
              <w:left w:val="single" w:sz="4" w:space="0" w:color="000000"/>
              <w:bottom w:val="single" w:sz="4" w:space="0" w:color="000000"/>
            </w:tcBorders>
            <w:shd w:val="clear" w:color="auto" w:fill="auto"/>
          </w:tcPr>
          <w:p w14:paraId="206441EF" w14:textId="77777777" w:rsidR="007A12E7" w:rsidRPr="00BF49A5" w:rsidRDefault="000D0B4E">
            <w:pPr>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423994" w14:textId="77777777" w:rsidR="007A12E7" w:rsidRPr="00BF49A5" w:rsidRDefault="000D0B4E">
            <w:pPr>
              <w:jc w:val="center"/>
              <w:rPr>
                <w:color w:val="000000" w:themeColor="text1"/>
              </w:rPr>
            </w:pPr>
            <w:r w:rsidRPr="00BF49A5">
              <w:rPr>
                <w:color w:val="000000" w:themeColor="text1"/>
              </w:rPr>
              <w:t>4</w:t>
            </w:r>
          </w:p>
        </w:tc>
      </w:tr>
      <w:tr w:rsidR="00BF49A5" w:rsidRPr="00BF49A5" w14:paraId="19B532E5" w14:textId="77777777" w:rsidTr="001572C5">
        <w:tc>
          <w:tcPr>
            <w:tcW w:w="662" w:type="dxa"/>
            <w:tcBorders>
              <w:top w:val="single" w:sz="4" w:space="0" w:color="000000"/>
              <w:left w:val="single" w:sz="4" w:space="0" w:color="000000"/>
              <w:bottom w:val="single" w:sz="4" w:space="0" w:color="000000"/>
            </w:tcBorders>
            <w:shd w:val="clear" w:color="auto" w:fill="auto"/>
          </w:tcPr>
          <w:p w14:paraId="4FE78FE8" w14:textId="77777777" w:rsidR="007A12E7" w:rsidRPr="00BF49A5" w:rsidRDefault="000D0B4E">
            <w:pPr>
              <w:jc w:val="right"/>
              <w:rPr>
                <w:color w:val="000000" w:themeColor="text1"/>
              </w:rPr>
            </w:pPr>
            <w:r w:rsidRPr="00BF49A5">
              <w:rPr>
                <w:color w:val="000000" w:themeColor="text1"/>
              </w:rPr>
              <w:t>10</w:t>
            </w:r>
          </w:p>
        </w:tc>
        <w:tc>
          <w:tcPr>
            <w:tcW w:w="3420" w:type="dxa"/>
            <w:tcBorders>
              <w:top w:val="single" w:sz="4" w:space="0" w:color="000000"/>
              <w:left w:val="single" w:sz="4" w:space="0" w:color="000000"/>
              <w:bottom w:val="single" w:sz="4" w:space="0" w:color="000000"/>
            </w:tcBorders>
            <w:shd w:val="clear" w:color="auto" w:fill="auto"/>
          </w:tcPr>
          <w:p w14:paraId="01888BCE" w14:textId="77777777" w:rsidR="007A12E7" w:rsidRPr="00BF49A5" w:rsidRDefault="000D0B4E">
            <w:pPr>
              <w:rPr>
                <w:color w:val="000000" w:themeColor="text1"/>
              </w:rPr>
            </w:pPr>
            <w:r w:rsidRPr="00BF49A5">
              <w:rPr>
                <w:color w:val="000000" w:themeColor="text1"/>
              </w:rPr>
              <w:t>Σηροτροφία</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680D1D" w14:textId="77777777" w:rsidR="007A12E7" w:rsidRPr="00BF49A5" w:rsidRDefault="000D0B4E">
            <w:pPr>
              <w:jc w:val="center"/>
              <w:rPr>
                <w:color w:val="000000" w:themeColor="text1"/>
              </w:rPr>
            </w:pPr>
            <w:r w:rsidRPr="00BF49A5">
              <w:rPr>
                <w:color w:val="000000" w:themeColor="text1"/>
              </w:rPr>
              <w:t>ΖΠ</w:t>
            </w:r>
          </w:p>
        </w:tc>
        <w:tc>
          <w:tcPr>
            <w:tcW w:w="1134" w:type="dxa"/>
            <w:tcBorders>
              <w:top w:val="single" w:sz="4" w:space="0" w:color="000000"/>
              <w:left w:val="single" w:sz="4" w:space="0" w:color="000000"/>
              <w:bottom w:val="single" w:sz="4" w:space="0" w:color="000000"/>
            </w:tcBorders>
            <w:shd w:val="clear" w:color="auto" w:fill="auto"/>
          </w:tcPr>
          <w:p w14:paraId="28CC02FB" w14:textId="77777777" w:rsidR="007A12E7" w:rsidRPr="00BF49A5" w:rsidRDefault="000D0B4E">
            <w:pPr>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9B1659" w14:textId="77777777" w:rsidR="007A12E7" w:rsidRPr="00BF49A5" w:rsidRDefault="000D0B4E">
            <w:pPr>
              <w:jc w:val="center"/>
              <w:rPr>
                <w:color w:val="000000" w:themeColor="text1"/>
              </w:rPr>
            </w:pPr>
            <w:r w:rsidRPr="00BF49A5">
              <w:rPr>
                <w:color w:val="000000" w:themeColor="text1"/>
              </w:rPr>
              <w:t>4</w:t>
            </w:r>
          </w:p>
        </w:tc>
      </w:tr>
      <w:tr w:rsidR="00BF49A5" w:rsidRPr="00BF49A5" w14:paraId="3AFF9446" w14:textId="77777777" w:rsidTr="001572C5">
        <w:tc>
          <w:tcPr>
            <w:tcW w:w="662" w:type="dxa"/>
            <w:tcBorders>
              <w:top w:val="single" w:sz="4" w:space="0" w:color="000000"/>
              <w:left w:val="single" w:sz="4" w:space="0" w:color="000000"/>
              <w:bottom w:val="single" w:sz="4" w:space="0" w:color="000000"/>
            </w:tcBorders>
            <w:shd w:val="clear" w:color="auto" w:fill="auto"/>
          </w:tcPr>
          <w:p w14:paraId="576E3782" w14:textId="77777777" w:rsidR="007A12E7" w:rsidRPr="00BF49A5" w:rsidRDefault="000D0B4E">
            <w:pPr>
              <w:jc w:val="right"/>
              <w:rPr>
                <w:color w:val="000000" w:themeColor="text1"/>
              </w:rPr>
            </w:pPr>
            <w:r w:rsidRPr="00BF49A5">
              <w:rPr>
                <w:color w:val="000000" w:themeColor="text1"/>
              </w:rPr>
              <w:t>11</w:t>
            </w:r>
          </w:p>
        </w:tc>
        <w:tc>
          <w:tcPr>
            <w:tcW w:w="3420" w:type="dxa"/>
            <w:tcBorders>
              <w:top w:val="single" w:sz="4" w:space="0" w:color="000000"/>
              <w:left w:val="single" w:sz="4" w:space="0" w:color="000000"/>
              <w:bottom w:val="single" w:sz="4" w:space="0" w:color="000000"/>
            </w:tcBorders>
            <w:shd w:val="clear" w:color="auto" w:fill="auto"/>
          </w:tcPr>
          <w:p w14:paraId="3A545888" w14:textId="77777777" w:rsidR="007A12E7" w:rsidRPr="00BF49A5" w:rsidRDefault="000D0B4E">
            <w:pPr>
              <w:rPr>
                <w:color w:val="000000" w:themeColor="text1"/>
              </w:rPr>
            </w:pPr>
            <w:r w:rsidRPr="00BF49A5">
              <w:rPr>
                <w:color w:val="000000" w:themeColor="text1"/>
              </w:rPr>
              <w:t>Συστηματική Βοτανική</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0D53F3C" w14:textId="77777777" w:rsidR="007A12E7" w:rsidRPr="00BF49A5" w:rsidRDefault="000D0B4E">
            <w:pPr>
              <w:jc w:val="center"/>
              <w:rPr>
                <w:color w:val="000000" w:themeColor="text1"/>
              </w:rPr>
            </w:pPr>
            <w:r w:rsidRPr="00BF49A5">
              <w:rPr>
                <w:color w:val="000000" w:themeColor="text1"/>
              </w:rPr>
              <w:t>ΦΠ</w:t>
            </w:r>
          </w:p>
        </w:tc>
        <w:tc>
          <w:tcPr>
            <w:tcW w:w="1134" w:type="dxa"/>
            <w:tcBorders>
              <w:top w:val="single" w:sz="4" w:space="0" w:color="000000"/>
              <w:left w:val="single" w:sz="4" w:space="0" w:color="000000"/>
              <w:bottom w:val="single" w:sz="4" w:space="0" w:color="000000"/>
            </w:tcBorders>
            <w:shd w:val="clear" w:color="auto" w:fill="auto"/>
          </w:tcPr>
          <w:p w14:paraId="1FE7B4DE" w14:textId="77777777" w:rsidR="007A12E7" w:rsidRPr="00BF49A5" w:rsidRDefault="000D0B4E">
            <w:pPr>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127AD9" w14:textId="77777777" w:rsidR="007A12E7" w:rsidRPr="00BF49A5" w:rsidRDefault="000D0B4E">
            <w:pPr>
              <w:jc w:val="center"/>
              <w:rPr>
                <w:color w:val="000000" w:themeColor="text1"/>
              </w:rPr>
            </w:pPr>
            <w:r w:rsidRPr="00BF49A5">
              <w:rPr>
                <w:color w:val="000000" w:themeColor="text1"/>
              </w:rPr>
              <w:t>4</w:t>
            </w:r>
          </w:p>
        </w:tc>
      </w:tr>
      <w:tr w:rsidR="00BF49A5" w:rsidRPr="00BF49A5" w14:paraId="56932EE8" w14:textId="77777777" w:rsidTr="001572C5">
        <w:tc>
          <w:tcPr>
            <w:tcW w:w="662" w:type="dxa"/>
            <w:tcBorders>
              <w:top w:val="single" w:sz="4" w:space="0" w:color="000000"/>
              <w:left w:val="single" w:sz="4" w:space="0" w:color="000000"/>
              <w:bottom w:val="single" w:sz="4" w:space="0" w:color="000000"/>
            </w:tcBorders>
            <w:shd w:val="clear" w:color="auto" w:fill="auto"/>
          </w:tcPr>
          <w:p w14:paraId="79E8192B" w14:textId="77777777" w:rsidR="007A12E7" w:rsidRPr="00BF49A5" w:rsidRDefault="000D0B4E">
            <w:pPr>
              <w:jc w:val="right"/>
              <w:rPr>
                <w:color w:val="000000" w:themeColor="text1"/>
              </w:rPr>
            </w:pPr>
            <w:r w:rsidRPr="00BF49A5">
              <w:rPr>
                <w:color w:val="000000" w:themeColor="text1"/>
              </w:rPr>
              <w:t>12</w:t>
            </w:r>
          </w:p>
        </w:tc>
        <w:tc>
          <w:tcPr>
            <w:tcW w:w="3420" w:type="dxa"/>
            <w:tcBorders>
              <w:top w:val="single" w:sz="4" w:space="0" w:color="000000"/>
              <w:left w:val="single" w:sz="4" w:space="0" w:color="000000"/>
              <w:bottom w:val="single" w:sz="4" w:space="0" w:color="000000"/>
            </w:tcBorders>
            <w:shd w:val="clear" w:color="auto" w:fill="auto"/>
          </w:tcPr>
          <w:p w14:paraId="581A7B5C" w14:textId="77777777" w:rsidR="007A12E7" w:rsidRPr="00BF49A5" w:rsidRDefault="000D0B4E">
            <w:pPr>
              <w:rPr>
                <w:color w:val="000000" w:themeColor="text1"/>
              </w:rPr>
            </w:pPr>
            <w:r w:rsidRPr="00BF49A5">
              <w:rPr>
                <w:color w:val="000000" w:themeColor="text1"/>
              </w:rPr>
              <w:t>Υδάτινα οικοσυστήματα</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AFB5244" w14:textId="77777777" w:rsidR="007A12E7" w:rsidRPr="00BF49A5" w:rsidRDefault="000D0B4E">
            <w:pPr>
              <w:jc w:val="center"/>
              <w:rPr>
                <w:color w:val="000000" w:themeColor="text1"/>
              </w:rPr>
            </w:pPr>
            <w:r w:rsidRPr="00BF49A5">
              <w:rPr>
                <w:color w:val="000000" w:themeColor="text1"/>
              </w:rPr>
              <w:t>ΖΠ</w:t>
            </w:r>
          </w:p>
        </w:tc>
        <w:tc>
          <w:tcPr>
            <w:tcW w:w="1134" w:type="dxa"/>
            <w:tcBorders>
              <w:top w:val="single" w:sz="4" w:space="0" w:color="000000"/>
              <w:left w:val="single" w:sz="4" w:space="0" w:color="000000"/>
              <w:bottom w:val="single" w:sz="4" w:space="0" w:color="000000"/>
            </w:tcBorders>
            <w:shd w:val="clear" w:color="auto" w:fill="auto"/>
          </w:tcPr>
          <w:p w14:paraId="668FA602" w14:textId="77777777" w:rsidR="007A12E7" w:rsidRPr="00BF49A5" w:rsidRDefault="000D0B4E">
            <w:pPr>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FE09A7B" w14:textId="77777777" w:rsidR="007A12E7" w:rsidRPr="00BF49A5" w:rsidRDefault="000D0B4E">
            <w:pPr>
              <w:jc w:val="center"/>
              <w:rPr>
                <w:color w:val="000000" w:themeColor="text1"/>
              </w:rPr>
            </w:pPr>
            <w:r w:rsidRPr="00BF49A5">
              <w:rPr>
                <w:color w:val="000000" w:themeColor="text1"/>
              </w:rPr>
              <w:t>4</w:t>
            </w:r>
          </w:p>
        </w:tc>
      </w:tr>
    </w:tbl>
    <w:p w14:paraId="677B6C65" w14:textId="77777777" w:rsidR="007A12E7" w:rsidRDefault="007A12E7">
      <w:pPr>
        <w:spacing w:after="0" w:line="240" w:lineRule="auto"/>
        <w:rPr>
          <w:b/>
        </w:rPr>
      </w:pPr>
    </w:p>
    <w:p w14:paraId="04FA5109" w14:textId="77777777" w:rsidR="007A12E7" w:rsidRDefault="000D0B4E">
      <w:pPr>
        <w:jc w:val="both"/>
        <w:rPr>
          <w:bCs/>
        </w:rPr>
      </w:pPr>
      <w:r>
        <w:rPr>
          <w:b/>
        </w:rPr>
        <w:t xml:space="preserve">ΠΡΟΣΟΧΗ. ΟΙ ΦΟΙΤΗΤΕΣ ΤΗΣ ΚΑΤΕΥΘΥΝΣΗΣ ΕΠΙΣΤΗΜΗΣ ΖΩΙΚΗΣ ΠΑΡΑΓΩΓΗΣ ΘΑ ΠΡΕΠΕΙ ΝΑ ΕΠΙΛΕΞΟΥΝ ΜΑΘΗΜΑΤΑ ΕΠΙΛΟΓΗΣ ΜΟΝΟ ΑΠΟ ΤΟΝ ΠΑΡΑΠΑΝΩ ΠΙΝΑΚΑ ΚΑΙ ΟΧΙ ΑΠΟ ΤΟΥΣ ΑΛΛΟΥΣ ΠΙΝΑΚΕΣ ΤΩΝ ΑΛΛΩΝ ΚΑΤΕΥΘΥΝΣΕΩΝ.  </w:t>
      </w:r>
      <w:r>
        <w:rPr>
          <w:bCs/>
        </w:rPr>
        <w:t>(Τα μαθήματα άλλης κατεύθυνσης θα τα βρείτε στο πρόγραμμα μαθημάτων της συγκεκριμένης κατεύθυνσης)</w:t>
      </w:r>
    </w:p>
    <w:p w14:paraId="120380CB" w14:textId="77777777" w:rsidR="007A12E7" w:rsidRDefault="007A12E7">
      <w:pPr>
        <w:spacing w:after="0" w:line="240" w:lineRule="auto"/>
        <w:rPr>
          <w:b/>
        </w:rPr>
      </w:pPr>
    </w:p>
    <w:p w14:paraId="2B7099E7" w14:textId="77777777" w:rsidR="007A12E7" w:rsidRDefault="000D0B4E">
      <w:pPr>
        <w:spacing w:after="0" w:line="240" w:lineRule="auto"/>
        <w:rPr>
          <w:b/>
          <w:sz w:val="28"/>
          <w:szCs w:val="28"/>
        </w:rPr>
      </w:pPr>
      <w:r>
        <w:rPr>
          <w:b/>
          <w:sz w:val="28"/>
          <w:szCs w:val="28"/>
        </w:rPr>
        <w:t xml:space="preserve">ΦΥΤΙΚΗ ΠΑΡΑΓΩΓΗ </w:t>
      </w:r>
    </w:p>
    <w:tbl>
      <w:tblPr>
        <w:tblW w:w="8526" w:type="dxa"/>
        <w:tblInd w:w="-45" w:type="dxa"/>
        <w:tblLayout w:type="fixed"/>
        <w:tblLook w:val="04A0" w:firstRow="1" w:lastRow="0" w:firstColumn="1" w:lastColumn="0" w:noHBand="0" w:noVBand="1"/>
      </w:tblPr>
      <w:tblGrid>
        <w:gridCol w:w="714"/>
        <w:gridCol w:w="3399"/>
        <w:gridCol w:w="1852"/>
        <w:gridCol w:w="1151"/>
        <w:gridCol w:w="1410"/>
      </w:tblGrid>
      <w:tr w:rsidR="007A12E7" w14:paraId="6D0C99EB" w14:textId="77777777">
        <w:trPr>
          <w:trHeight w:val="557"/>
        </w:trPr>
        <w:tc>
          <w:tcPr>
            <w:tcW w:w="714" w:type="dxa"/>
            <w:tcBorders>
              <w:top w:val="single" w:sz="4" w:space="0" w:color="000000"/>
              <w:left w:val="single" w:sz="4" w:space="0" w:color="000000"/>
              <w:bottom w:val="single" w:sz="4" w:space="0" w:color="000000"/>
            </w:tcBorders>
            <w:shd w:val="clear" w:color="auto" w:fill="auto"/>
          </w:tcPr>
          <w:p w14:paraId="19CD0890" w14:textId="77777777" w:rsidR="007A12E7" w:rsidRDefault="000D0B4E">
            <w:pPr>
              <w:jc w:val="right"/>
              <w:rPr>
                <w:b/>
              </w:rPr>
            </w:pPr>
            <w:r>
              <w:rPr>
                <w:b/>
              </w:rPr>
              <w:t>α/α</w:t>
            </w:r>
          </w:p>
        </w:tc>
        <w:tc>
          <w:tcPr>
            <w:tcW w:w="3399" w:type="dxa"/>
            <w:tcBorders>
              <w:top w:val="single" w:sz="4" w:space="0" w:color="000000"/>
              <w:left w:val="single" w:sz="4" w:space="0" w:color="000000"/>
              <w:bottom w:val="single" w:sz="4" w:space="0" w:color="000000"/>
            </w:tcBorders>
            <w:shd w:val="clear" w:color="auto" w:fill="auto"/>
          </w:tcPr>
          <w:p w14:paraId="69CE4763" w14:textId="77777777" w:rsidR="007A12E7" w:rsidRDefault="000D0B4E">
            <w:pPr>
              <w:rPr>
                <w:b/>
              </w:rPr>
            </w:pPr>
            <w:r>
              <w:rPr>
                <w:b/>
                <w:bCs/>
              </w:rPr>
              <w:t>Τίτλος Μαθήματος</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2995A152" w14:textId="77777777" w:rsidR="007A12E7" w:rsidRDefault="000D0B4E">
            <w:pPr>
              <w:jc w:val="center"/>
              <w:rPr>
                <w:b/>
              </w:rPr>
            </w:pPr>
            <w:r>
              <w:rPr>
                <w:b/>
              </w:rPr>
              <w:t>ΚΑΤΕΥΘΥΝΣΗ</w:t>
            </w:r>
          </w:p>
        </w:tc>
        <w:tc>
          <w:tcPr>
            <w:tcW w:w="1151" w:type="dxa"/>
            <w:tcBorders>
              <w:top w:val="single" w:sz="4" w:space="0" w:color="000000"/>
              <w:left w:val="single" w:sz="4" w:space="0" w:color="000000"/>
              <w:bottom w:val="single" w:sz="4" w:space="0" w:color="000000"/>
            </w:tcBorders>
            <w:shd w:val="clear" w:color="auto" w:fill="auto"/>
          </w:tcPr>
          <w:p w14:paraId="6C5A8008" w14:textId="77777777" w:rsidR="007A12E7" w:rsidRDefault="000D0B4E">
            <w:pPr>
              <w:jc w:val="center"/>
              <w:rPr>
                <w:b/>
              </w:rPr>
            </w:pPr>
            <w:r>
              <w:rPr>
                <w:b/>
              </w:rPr>
              <w:t xml:space="preserve">Ώρες </w:t>
            </w:r>
            <w:proofErr w:type="spellStart"/>
            <w:r>
              <w:rPr>
                <w:b/>
              </w:rPr>
              <w:t>διδ</w:t>
            </w:r>
            <w:proofErr w:type="spellEnd"/>
            <w:r>
              <w:rPr>
                <w:b/>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66EEAA6A" w14:textId="77777777" w:rsidR="007A12E7" w:rsidRDefault="000D0B4E">
            <w:pPr>
              <w:jc w:val="center"/>
              <w:rPr>
                <w:b/>
              </w:rPr>
            </w:pPr>
            <w:r>
              <w:rPr>
                <w:b/>
                <w:lang w:val="en-US"/>
              </w:rPr>
              <w:t>ECTS</w:t>
            </w:r>
          </w:p>
        </w:tc>
      </w:tr>
      <w:tr w:rsidR="00BF49A5" w:rsidRPr="006507AF" w14:paraId="404FAA01" w14:textId="77777777">
        <w:trPr>
          <w:trHeight w:val="557"/>
        </w:trPr>
        <w:tc>
          <w:tcPr>
            <w:tcW w:w="714" w:type="dxa"/>
            <w:tcBorders>
              <w:top w:val="single" w:sz="4" w:space="0" w:color="000000"/>
              <w:left w:val="single" w:sz="4" w:space="0" w:color="000000"/>
              <w:bottom w:val="single" w:sz="4" w:space="0" w:color="000000"/>
            </w:tcBorders>
            <w:shd w:val="clear" w:color="auto" w:fill="auto"/>
          </w:tcPr>
          <w:p w14:paraId="222409A8" w14:textId="4B39BA69" w:rsidR="00BF49A5" w:rsidRPr="006507AF" w:rsidRDefault="00BF49A5">
            <w:pPr>
              <w:jc w:val="right"/>
              <w:rPr>
                <w:color w:val="000000" w:themeColor="text1"/>
              </w:rPr>
            </w:pPr>
            <w:r w:rsidRPr="006507AF">
              <w:rPr>
                <w:color w:val="000000" w:themeColor="text1"/>
              </w:rPr>
              <w:t>1</w:t>
            </w:r>
          </w:p>
        </w:tc>
        <w:tc>
          <w:tcPr>
            <w:tcW w:w="3399" w:type="dxa"/>
            <w:tcBorders>
              <w:top w:val="single" w:sz="4" w:space="0" w:color="000000"/>
              <w:left w:val="single" w:sz="4" w:space="0" w:color="000000"/>
              <w:bottom w:val="single" w:sz="4" w:space="0" w:color="000000"/>
            </w:tcBorders>
            <w:shd w:val="clear" w:color="auto" w:fill="auto"/>
          </w:tcPr>
          <w:p w14:paraId="5B932E46" w14:textId="4480DF48" w:rsidR="00BF49A5" w:rsidRPr="006507AF" w:rsidRDefault="00BF49A5">
            <w:pPr>
              <w:rPr>
                <w:color w:val="000000" w:themeColor="text1"/>
              </w:rPr>
            </w:pPr>
            <w:proofErr w:type="spellStart"/>
            <w:r w:rsidRPr="006507AF">
              <w:rPr>
                <w:color w:val="000000" w:themeColor="text1"/>
              </w:rPr>
              <w:t>Αμπελογραφία</w:t>
            </w:r>
            <w:proofErr w:type="spellEnd"/>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38630EC5" w14:textId="50A24AA6" w:rsidR="00BF49A5" w:rsidRPr="006507AF" w:rsidRDefault="00BF49A5">
            <w:pPr>
              <w:jc w:val="center"/>
              <w:rPr>
                <w:color w:val="000000" w:themeColor="text1"/>
              </w:rPr>
            </w:pPr>
            <w:r w:rsidRPr="006507AF">
              <w:rPr>
                <w:color w:val="000000" w:themeColor="text1"/>
              </w:rPr>
              <w:t>ΦΠ</w:t>
            </w:r>
          </w:p>
        </w:tc>
        <w:tc>
          <w:tcPr>
            <w:tcW w:w="1151" w:type="dxa"/>
            <w:tcBorders>
              <w:top w:val="single" w:sz="4" w:space="0" w:color="000000"/>
              <w:left w:val="single" w:sz="4" w:space="0" w:color="000000"/>
              <w:bottom w:val="single" w:sz="4" w:space="0" w:color="000000"/>
            </w:tcBorders>
            <w:shd w:val="clear" w:color="auto" w:fill="auto"/>
          </w:tcPr>
          <w:p w14:paraId="4B3A5F27" w14:textId="7D16B5B1" w:rsidR="00BF49A5" w:rsidRPr="006507AF" w:rsidRDefault="00BF49A5">
            <w:pPr>
              <w:jc w:val="center"/>
              <w:rPr>
                <w:color w:val="000000" w:themeColor="text1"/>
              </w:rPr>
            </w:pPr>
            <w:r w:rsidRPr="006507AF">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19612EDE" w14:textId="6B453D03" w:rsidR="00BF49A5" w:rsidRPr="006507AF" w:rsidRDefault="00BF49A5">
            <w:pPr>
              <w:jc w:val="center"/>
              <w:rPr>
                <w:color w:val="000000" w:themeColor="text1"/>
              </w:rPr>
            </w:pPr>
            <w:r w:rsidRPr="006507AF">
              <w:rPr>
                <w:color w:val="000000" w:themeColor="text1"/>
              </w:rPr>
              <w:t>4</w:t>
            </w:r>
          </w:p>
        </w:tc>
      </w:tr>
      <w:tr w:rsidR="00BF49A5" w:rsidRPr="006507AF" w14:paraId="04069685" w14:textId="77777777" w:rsidTr="001572C5">
        <w:trPr>
          <w:trHeight w:val="245"/>
        </w:trPr>
        <w:tc>
          <w:tcPr>
            <w:tcW w:w="714" w:type="dxa"/>
            <w:tcBorders>
              <w:top w:val="single" w:sz="4" w:space="0" w:color="000000"/>
              <w:left w:val="single" w:sz="4" w:space="0" w:color="000000"/>
              <w:bottom w:val="single" w:sz="4" w:space="0" w:color="000000"/>
            </w:tcBorders>
            <w:shd w:val="clear" w:color="auto" w:fill="auto"/>
          </w:tcPr>
          <w:p w14:paraId="1779BE6A" w14:textId="44C3E569" w:rsidR="007A12E7" w:rsidRPr="006507AF" w:rsidRDefault="00BF49A5">
            <w:pPr>
              <w:jc w:val="right"/>
              <w:rPr>
                <w:color w:val="000000" w:themeColor="text1"/>
              </w:rPr>
            </w:pPr>
            <w:r w:rsidRPr="006507AF">
              <w:rPr>
                <w:color w:val="000000" w:themeColor="text1"/>
              </w:rPr>
              <w:t>2</w:t>
            </w:r>
          </w:p>
        </w:tc>
        <w:tc>
          <w:tcPr>
            <w:tcW w:w="3399" w:type="dxa"/>
            <w:tcBorders>
              <w:top w:val="single" w:sz="4" w:space="0" w:color="000000"/>
              <w:left w:val="single" w:sz="4" w:space="0" w:color="000000"/>
              <w:bottom w:val="single" w:sz="4" w:space="0" w:color="000000"/>
            </w:tcBorders>
            <w:shd w:val="clear" w:color="auto" w:fill="auto"/>
            <w:vAlign w:val="bottom"/>
          </w:tcPr>
          <w:p w14:paraId="348AADAB" w14:textId="77777777" w:rsidR="007A12E7" w:rsidRPr="006507AF" w:rsidRDefault="000D0B4E">
            <w:pPr>
              <w:rPr>
                <w:color w:val="000000" w:themeColor="text1"/>
              </w:rPr>
            </w:pPr>
            <w:r w:rsidRPr="006507AF">
              <w:rPr>
                <w:color w:val="000000" w:themeColor="text1"/>
              </w:rPr>
              <w:t xml:space="preserve">Βιοχημεία </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473545B3" w14:textId="77777777" w:rsidR="007A12E7" w:rsidRPr="006507AF" w:rsidRDefault="000D0B4E">
            <w:pPr>
              <w:snapToGrid w:val="0"/>
              <w:jc w:val="center"/>
              <w:rPr>
                <w:color w:val="000000" w:themeColor="text1"/>
              </w:rPr>
            </w:pPr>
            <w:r w:rsidRPr="006507AF">
              <w:rPr>
                <w:color w:val="000000" w:themeColor="text1"/>
              </w:rPr>
              <w:t>ΖΠ</w:t>
            </w:r>
          </w:p>
        </w:tc>
        <w:tc>
          <w:tcPr>
            <w:tcW w:w="1151" w:type="dxa"/>
            <w:tcBorders>
              <w:top w:val="single" w:sz="4" w:space="0" w:color="000000"/>
              <w:left w:val="single" w:sz="4" w:space="0" w:color="000000"/>
              <w:bottom w:val="single" w:sz="4" w:space="0" w:color="000000"/>
            </w:tcBorders>
            <w:shd w:val="clear" w:color="auto" w:fill="auto"/>
          </w:tcPr>
          <w:p w14:paraId="61BFAFEE" w14:textId="77777777" w:rsidR="007A12E7" w:rsidRPr="006507AF" w:rsidRDefault="000D0B4E">
            <w:pPr>
              <w:snapToGrid w:val="0"/>
              <w:jc w:val="center"/>
              <w:rPr>
                <w:color w:val="000000" w:themeColor="text1"/>
              </w:rPr>
            </w:pPr>
            <w:r w:rsidRPr="006507AF">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11CD1761" w14:textId="77777777" w:rsidR="007A12E7" w:rsidRPr="006507AF" w:rsidRDefault="000D0B4E">
            <w:pPr>
              <w:snapToGrid w:val="0"/>
              <w:jc w:val="center"/>
              <w:rPr>
                <w:color w:val="000000" w:themeColor="text1"/>
              </w:rPr>
            </w:pPr>
            <w:r w:rsidRPr="006507AF">
              <w:rPr>
                <w:color w:val="000000" w:themeColor="text1"/>
              </w:rPr>
              <w:t>4</w:t>
            </w:r>
          </w:p>
        </w:tc>
      </w:tr>
      <w:tr w:rsidR="00BF49A5" w:rsidRPr="006507AF" w14:paraId="60866684" w14:textId="77777777" w:rsidTr="001572C5">
        <w:trPr>
          <w:trHeight w:val="261"/>
        </w:trPr>
        <w:tc>
          <w:tcPr>
            <w:tcW w:w="714" w:type="dxa"/>
            <w:tcBorders>
              <w:top w:val="single" w:sz="4" w:space="0" w:color="000000"/>
              <w:left w:val="single" w:sz="4" w:space="0" w:color="000000"/>
              <w:bottom w:val="single" w:sz="4" w:space="0" w:color="000000"/>
            </w:tcBorders>
            <w:shd w:val="clear" w:color="auto" w:fill="auto"/>
          </w:tcPr>
          <w:p w14:paraId="0BC91B3A" w14:textId="2DE58873" w:rsidR="007A12E7" w:rsidRPr="006507AF" w:rsidRDefault="00BF49A5">
            <w:pPr>
              <w:jc w:val="right"/>
              <w:rPr>
                <w:color w:val="000000" w:themeColor="text1"/>
              </w:rPr>
            </w:pPr>
            <w:r w:rsidRPr="006507AF">
              <w:rPr>
                <w:color w:val="000000" w:themeColor="text1"/>
              </w:rPr>
              <w:t>3</w:t>
            </w:r>
          </w:p>
        </w:tc>
        <w:tc>
          <w:tcPr>
            <w:tcW w:w="3399" w:type="dxa"/>
            <w:tcBorders>
              <w:top w:val="single" w:sz="4" w:space="0" w:color="000000"/>
              <w:left w:val="single" w:sz="4" w:space="0" w:color="000000"/>
              <w:bottom w:val="single" w:sz="4" w:space="0" w:color="000000"/>
            </w:tcBorders>
            <w:shd w:val="clear" w:color="auto" w:fill="auto"/>
            <w:vAlign w:val="bottom"/>
          </w:tcPr>
          <w:p w14:paraId="3D26284F" w14:textId="77777777" w:rsidR="007A12E7" w:rsidRPr="006507AF" w:rsidRDefault="000D0B4E">
            <w:pPr>
              <w:rPr>
                <w:color w:val="000000" w:themeColor="text1"/>
              </w:rPr>
            </w:pPr>
            <w:r w:rsidRPr="006507AF">
              <w:rPr>
                <w:color w:val="000000" w:themeColor="text1"/>
              </w:rPr>
              <w:t>Γεωργικός Πειραματισμός</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7BE526ED" w14:textId="77777777" w:rsidR="007A12E7" w:rsidRPr="006507AF" w:rsidRDefault="000D0B4E">
            <w:pPr>
              <w:jc w:val="center"/>
              <w:rPr>
                <w:color w:val="000000" w:themeColor="text1"/>
              </w:rPr>
            </w:pPr>
            <w:r w:rsidRPr="006507AF">
              <w:rPr>
                <w:color w:val="000000" w:themeColor="text1"/>
              </w:rPr>
              <w:t>ΦΠ</w:t>
            </w:r>
          </w:p>
        </w:tc>
        <w:tc>
          <w:tcPr>
            <w:tcW w:w="1151" w:type="dxa"/>
            <w:tcBorders>
              <w:top w:val="single" w:sz="4" w:space="0" w:color="000000"/>
              <w:left w:val="single" w:sz="4" w:space="0" w:color="000000"/>
              <w:bottom w:val="single" w:sz="4" w:space="0" w:color="000000"/>
            </w:tcBorders>
            <w:shd w:val="clear" w:color="auto" w:fill="auto"/>
          </w:tcPr>
          <w:p w14:paraId="21135633" w14:textId="77777777" w:rsidR="007A12E7" w:rsidRPr="006507AF" w:rsidRDefault="000D0B4E">
            <w:pPr>
              <w:jc w:val="center"/>
              <w:rPr>
                <w:color w:val="000000" w:themeColor="text1"/>
              </w:rPr>
            </w:pPr>
            <w:r w:rsidRPr="006507AF">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7DDE9EFE" w14:textId="77777777" w:rsidR="007A12E7" w:rsidRPr="006507AF" w:rsidRDefault="000D0B4E">
            <w:pPr>
              <w:snapToGrid w:val="0"/>
              <w:jc w:val="center"/>
              <w:rPr>
                <w:color w:val="000000" w:themeColor="text1"/>
              </w:rPr>
            </w:pPr>
            <w:r w:rsidRPr="006507AF">
              <w:rPr>
                <w:color w:val="000000" w:themeColor="text1"/>
              </w:rPr>
              <w:t>4</w:t>
            </w:r>
          </w:p>
        </w:tc>
      </w:tr>
      <w:tr w:rsidR="00BF49A5" w:rsidRPr="00BF49A5" w14:paraId="3568C8F7" w14:textId="77777777" w:rsidTr="001572C5">
        <w:trPr>
          <w:trHeight w:val="261"/>
        </w:trPr>
        <w:tc>
          <w:tcPr>
            <w:tcW w:w="714" w:type="dxa"/>
            <w:tcBorders>
              <w:top w:val="single" w:sz="4" w:space="0" w:color="000000"/>
              <w:left w:val="single" w:sz="4" w:space="0" w:color="000000"/>
              <w:bottom w:val="single" w:sz="4" w:space="0" w:color="000000"/>
            </w:tcBorders>
            <w:shd w:val="clear" w:color="auto" w:fill="auto"/>
          </w:tcPr>
          <w:p w14:paraId="1F17B3B1" w14:textId="6162D87E" w:rsidR="007A12E7" w:rsidRPr="006507AF" w:rsidRDefault="00BF49A5">
            <w:pPr>
              <w:jc w:val="right"/>
              <w:rPr>
                <w:color w:val="000000" w:themeColor="text1"/>
              </w:rPr>
            </w:pPr>
            <w:r w:rsidRPr="006507AF">
              <w:rPr>
                <w:color w:val="000000" w:themeColor="text1"/>
              </w:rPr>
              <w:t>4</w:t>
            </w:r>
          </w:p>
        </w:tc>
        <w:tc>
          <w:tcPr>
            <w:tcW w:w="3399" w:type="dxa"/>
            <w:tcBorders>
              <w:top w:val="single" w:sz="4" w:space="0" w:color="000000"/>
              <w:left w:val="single" w:sz="4" w:space="0" w:color="000000"/>
              <w:bottom w:val="single" w:sz="4" w:space="0" w:color="000000"/>
            </w:tcBorders>
            <w:shd w:val="clear" w:color="auto" w:fill="auto"/>
            <w:vAlign w:val="bottom"/>
          </w:tcPr>
          <w:p w14:paraId="6B5549B1" w14:textId="77777777" w:rsidR="007A12E7" w:rsidRPr="006507AF" w:rsidRDefault="000D0B4E">
            <w:pPr>
              <w:rPr>
                <w:color w:val="000000" w:themeColor="text1"/>
              </w:rPr>
            </w:pPr>
            <w:r w:rsidRPr="006507AF">
              <w:rPr>
                <w:color w:val="000000" w:themeColor="text1"/>
              </w:rPr>
              <w:t>Διαχείριση Εδαφών - Περιβάλλον</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41F8F493" w14:textId="77777777" w:rsidR="007A12E7" w:rsidRPr="006507AF" w:rsidRDefault="000D0B4E">
            <w:pPr>
              <w:jc w:val="center"/>
              <w:rPr>
                <w:color w:val="000000" w:themeColor="text1"/>
              </w:rPr>
            </w:pPr>
            <w:r w:rsidRPr="006507AF">
              <w:rPr>
                <w:color w:val="000000" w:themeColor="text1"/>
              </w:rPr>
              <w:t>ΦΠ</w:t>
            </w:r>
          </w:p>
        </w:tc>
        <w:tc>
          <w:tcPr>
            <w:tcW w:w="1151" w:type="dxa"/>
            <w:tcBorders>
              <w:top w:val="single" w:sz="4" w:space="0" w:color="000000"/>
              <w:left w:val="single" w:sz="4" w:space="0" w:color="000000"/>
              <w:bottom w:val="single" w:sz="4" w:space="0" w:color="000000"/>
            </w:tcBorders>
            <w:shd w:val="clear" w:color="auto" w:fill="auto"/>
          </w:tcPr>
          <w:p w14:paraId="06CB8D30" w14:textId="77777777" w:rsidR="007A12E7" w:rsidRPr="006507AF" w:rsidRDefault="000D0B4E">
            <w:pPr>
              <w:jc w:val="center"/>
              <w:rPr>
                <w:color w:val="000000" w:themeColor="text1"/>
              </w:rPr>
            </w:pPr>
            <w:r w:rsidRPr="006507AF">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49F41F7D" w14:textId="77777777" w:rsidR="007A12E7" w:rsidRPr="00BF49A5" w:rsidRDefault="000D0B4E">
            <w:pPr>
              <w:snapToGrid w:val="0"/>
              <w:jc w:val="center"/>
              <w:rPr>
                <w:color w:val="000000" w:themeColor="text1"/>
              </w:rPr>
            </w:pPr>
            <w:r w:rsidRPr="006507AF">
              <w:rPr>
                <w:color w:val="000000" w:themeColor="text1"/>
              </w:rPr>
              <w:t>4</w:t>
            </w:r>
          </w:p>
        </w:tc>
      </w:tr>
      <w:tr w:rsidR="00BF49A5" w:rsidRPr="00BF49A5" w14:paraId="2430A196" w14:textId="77777777" w:rsidTr="001572C5">
        <w:trPr>
          <w:trHeight w:val="261"/>
        </w:trPr>
        <w:tc>
          <w:tcPr>
            <w:tcW w:w="714" w:type="dxa"/>
            <w:tcBorders>
              <w:top w:val="single" w:sz="4" w:space="0" w:color="000000"/>
              <w:left w:val="single" w:sz="4" w:space="0" w:color="000000"/>
              <w:bottom w:val="single" w:sz="4" w:space="0" w:color="000000"/>
            </w:tcBorders>
            <w:shd w:val="clear" w:color="auto" w:fill="auto"/>
          </w:tcPr>
          <w:p w14:paraId="0C677423" w14:textId="78B3BC6C" w:rsidR="00BF49A5" w:rsidRPr="00BF49A5" w:rsidRDefault="00BF49A5">
            <w:pPr>
              <w:jc w:val="right"/>
              <w:rPr>
                <w:color w:val="000000" w:themeColor="text1"/>
              </w:rPr>
            </w:pPr>
            <w:r w:rsidRPr="00BF49A5">
              <w:rPr>
                <w:color w:val="000000" w:themeColor="text1"/>
              </w:rPr>
              <w:t>5</w:t>
            </w:r>
          </w:p>
        </w:tc>
        <w:tc>
          <w:tcPr>
            <w:tcW w:w="3399" w:type="dxa"/>
            <w:tcBorders>
              <w:top w:val="single" w:sz="4" w:space="0" w:color="000000"/>
              <w:left w:val="single" w:sz="4" w:space="0" w:color="000000"/>
              <w:bottom w:val="single" w:sz="4" w:space="0" w:color="000000"/>
            </w:tcBorders>
            <w:shd w:val="clear" w:color="auto" w:fill="auto"/>
            <w:vAlign w:val="bottom"/>
          </w:tcPr>
          <w:p w14:paraId="77DF148A" w14:textId="633480B3" w:rsidR="00BF49A5" w:rsidRPr="00BF49A5" w:rsidRDefault="00BF49A5">
            <w:pPr>
              <w:rPr>
                <w:color w:val="000000" w:themeColor="text1"/>
              </w:rPr>
            </w:pPr>
            <w:r w:rsidRPr="00BF49A5">
              <w:rPr>
                <w:color w:val="000000" w:themeColor="text1"/>
              </w:rPr>
              <w:t xml:space="preserve">Ειδική </w:t>
            </w:r>
            <w:proofErr w:type="spellStart"/>
            <w:r w:rsidRPr="00BF49A5">
              <w:rPr>
                <w:color w:val="000000" w:themeColor="text1"/>
              </w:rPr>
              <w:t>Ζιζανιολογία</w:t>
            </w:r>
            <w:proofErr w:type="spellEnd"/>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4423EA51" w14:textId="02C1135C" w:rsidR="00BF49A5" w:rsidRPr="00BF49A5" w:rsidRDefault="00BF49A5">
            <w:pPr>
              <w:jc w:val="center"/>
              <w:rPr>
                <w:color w:val="000000" w:themeColor="text1"/>
              </w:rPr>
            </w:pPr>
            <w:r w:rsidRPr="00BF49A5">
              <w:rPr>
                <w:color w:val="000000" w:themeColor="text1"/>
              </w:rPr>
              <w:t>ΦΠ</w:t>
            </w:r>
          </w:p>
        </w:tc>
        <w:tc>
          <w:tcPr>
            <w:tcW w:w="1151" w:type="dxa"/>
            <w:tcBorders>
              <w:top w:val="single" w:sz="4" w:space="0" w:color="000000"/>
              <w:left w:val="single" w:sz="4" w:space="0" w:color="000000"/>
              <w:bottom w:val="single" w:sz="4" w:space="0" w:color="000000"/>
            </w:tcBorders>
            <w:shd w:val="clear" w:color="auto" w:fill="auto"/>
          </w:tcPr>
          <w:p w14:paraId="30E10CC1" w14:textId="44105E34" w:rsidR="00BF49A5" w:rsidRPr="00BF49A5" w:rsidRDefault="00BF49A5">
            <w:pPr>
              <w:jc w:val="center"/>
              <w:rPr>
                <w:color w:val="000000" w:themeColor="text1"/>
              </w:rPr>
            </w:pPr>
            <w:r w:rsidRPr="00BF49A5">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44B30E19" w14:textId="42FACA0F" w:rsidR="00BF49A5" w:rsidRPr="00BF49A5" w:rsidRDefault="00BF49A5">
            <w:pPr>
              <w:snapToGrid w:val="0"/>
              <w:jc w:val="center"/>
              <w:rPr>
                <w:color w:val="000000" w:themeColor="text1"/>
              </w:rPr>
            </w:pPr>
            <w:r w:rsidRPr="00BF49A5">
              <w:rPr>
                <w:color w:val="000000" w:themeColor="text1"/>
              </w:rPr>
              <w:t>4</w:t>
            </w:r>
          </w:p>
        </w:tc>
      </w:tr>
      <w:tr w:rsidR="00BF49A5" w:rsidRPr="00BF49A5" w14:paraId="577B06FC" w14:textId="77777777" w:rsidTr="001572C5">
        <w:trPr>
          <w:trHeight w:val="261"/>
        </w:trPr>
        <w:tc>
          <w:tcPr>
            <w:tcW w:w="714" w:type="dxa"/>
            <w:tcBorders>
              <w:top w:val="single" w:sz="4" w:space="0" w:color="000000"/>
              <w:left w:val="single" w:sz="4" w:space="0" w:color="000000"/>
              <w:bottom w:val="single" w:sz="4" w:space="0" w:color="000000"/>
            </w:tcBorders>
            <w:shd w:val="clear" w:color="auto" w:fill="auto"/>
          </w:tcPr>
          <w:p w14:paraId="0FF27B4F" w14:textId="2C24DC86" w:rsidR="00BF49A5" w:rsidRPr="00BF49A5" w:rsidRDefault="00BF49A5" w:rsidP="00BF49A5">
            <w:pPr>
              <w:jc w:val="right"/>
              <w:rPr>
                <w:color w:val="000000" w:themeColor="text1"/>
              </w:rPr>
            </w:pPr>
            <w:r w:rsidRPr="00BF49A5">
              <w:rPr>
                <w:color w:val="000000" w:themeColor="text1"/>
              </w:rPr>
              <w:lastRenderedPageBreak/>
              <w:t>6</w:t>
            </w:r>
          </w:p>
        </w:tc>
        <w:tc>
          <w:tcPr>
            <w:tcW w:w="3399" w:type="dxa"/>
            <w:tcBorders>
              <w:top w:val="single" w:sz="4" w:space="0" w:color="000000"/>
              <w:left w:val="single" w:sz="4" w:space="0" w:color="000000"/>
              <w:bottom w:val="single" w:sz="4" w:space="0" w:color="000000"/>
            </w:tcBorders>
            <w:shd w:val="clear" w:color="auto" w:fill="auto"/>
            <w:vAlign w:val="bottom"/>
          </w:tcPr>
          <w:p w14:paraId="6471356D" w14:textId="77777777" w:rsidR="00BF49A5" w:rsidRPr="00BF49A5" w:rsidRDefault="00BF49A5" w:rsidP="00BF49A5">
            <w:pPr>
              <w:rPr>
                <w:color w:val="000000" w:themeColor="text1"/>
              </w:rPr>
            </w:pPr>
            <w:r w:rsidRPr="00BF49A5">
              <w:rPr>
                <w:color w:val="000000" w:themeColor="text1"/>
              </w:rPr>
              <w:t>Καλλιέργεια Λαχανικών σε Θερμοκήπια</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661B8B7C" w14:textId="77777777" w:rsidR="00BF49A5" w:rsidRPr="00BF49A5" w:rsidRDefault="00BF49A5" w:rsidP="00BF49A5">
            <w:pPr>
              <w:jc w:val="center"/>
              <w:rPr>
                <w:color w:val="000000" w:themeColor="text1"/>
              </w:rPr>
            </w:pPr>
            <w:r w:rsidRPr="00BF49A5">
              <w:rPr>
                <w:color w:val="000000" w:themeColor="text1"/>
              </w:rPr>
              <w:t>ΦΠ</w:t>
            </w:r>
          </w:p>
        </w:tc>
        <w:tc>
          <w:tcPr>
            <w:tcW w:w="1151" w:type="dxa"/>
            <w:tcBorders>
              <w:top w:val="single" w:sz="4" w:space="0" w:color="000000"/>
              <w:left w:val="single" w:sz="4" w:space="0" w:color="000000"/>
              <w:bottom w:val="single" w:sz="4" w:space="0" w:color="000000"/>
            </w:tcBorders>
            <w:shd w:val="clear" w:color="auto" w:fill="auto"/>
          </w:tcPr>
          <w:p w14:paraId="49C2FBAC" w14:textId="77777777" w:rsidR="00BF49A5" w:rsidRPr="00BF49A5" w:rsidRDefault="00BF49A5" w:rsidP="00BF49A5">
            <w:pPr>
              <w:jc w:val="center"/>
              <w:rPr>
                <w:color w:val="000000" w:themeColor="text1"/>
              </w:rPr>
            </w:pPr>
            <w:r w:rsidRPr="00BF49A5">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583DD757" w14:textId="77777777" w:rsidR="00BF49A5" w:rsidRPr="00BF49A5" w:rsidRDefault="00BF49A5" w:rsidP="00BF49A5">
            <w:pPr>
              <w:snapToGrid w:val="0"/>
              <w:jc w:val="center"/>
              <w:rPr>
                <w:color w:val="000000" w:themeColor="text1"/>
              </w:rPr>
            </w:pPr>
            <w:r w:rsidRPr="00BF49A5">
              <w:rPr>
                <w:color w:val="000000" w:themeColor="text1"/>
              </w:rPr>
              <w:t>4</w:t>
            </w:r>
          </w:p>
        </w:tc>
      </w:tr>
      <w:tr w:rsidR="00BF49A5" w:rsidRPr="00BF49A5" w14:paraId="5A96E6C4" w14:textId="77777777" w:rsidTr="001572C5">
        <w:trPr>
          <w:trHeight w:val="245"/>
        </w:trPr>
        <w:tc>
          <w:tcPr>
            <w:tcW w:w="714" w:type="dxa"/>
            <w:tcBorders>
              <w:top w:val="single" w:sz="4" w:space="0" w:color="000000"/>
              <w:left w:val="single" w:sz="4" w:space="0" w:color="000000"/>
              <w:bottom w:val="single" w:sz="4" w:space="0" w:color="000000"/>
            </w:tcBorders>
            <w:shd w:val="clear" w:color="auto" w:fill="auto"/>
          </w:tcPr>
          <w:p w14:paraId="25C7DE58" w14:textId="5A696D46" w:rsidR="00BF49A5" w:rsidRPr="00BF49A5" w:rsidRDefault="00BF49A5" w:rsidP="00BF49A5">
            <w:pPr>
              <w:jc w:val="right"/>
              <w:rPr>
                <w:color w:val="000000" w:themeColor="text1"/>
              </w:rPr>
            </w:pPr>
            <w:r w:rsidRPr="00BF49A5">
              <w:rPr>
                <w:color w:val="000000" w:themeColor="text1"/>
              </w:rPr>
              <w:t>7</w:t>
            </w:r>
          </w:p>
        </w:tc>
        <w:tc>
          <w:tcPr>
            <w:tcW w:w="3399" w:type="dxa"/>
            <w:tcBorders>
              <w:top w:val="single" w:sz="4" w:space="0" w:color="000000"/>
              <w:left w:val="single" w:sz="4" w:space="0" w:color="000000"/>
              <w:bottom w:val="single" w:sz="4" w:space="0" w:color="000000"/>
            </w:tcBorders>
            <w:shd w:val="clear" w:color="auto" w:fill="auto"/>
            <w:vAlign w:val="bottom"/>
          </w:tcPr>
          <w:p w14:paraId="7FA9A5EA" w14:textId="77777777" w:rsidR="00BF49A5" w:rsidRPr="00BF49A5" w:rsidRDefault="00BF49A5" w:rsidP="00BF49A5">
            <w:pPr>
              <w:rPr>
                <w:color w:val="000000" w:themeColor="text1"/>
              </w:rPr>
            </w:pPr>
            <w:r w:rsidRPr="00BF49A5">
              <w:rPr>
                <w:color w:val="000000" w:themeColor="text1"/>
              </w:rPr>
              <w:t>Καλλωπιστικά Φυτά Εξωτερικών Χώρων</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2A4EFAF2" w14:textId="77777777" w:rsidR="00BF49A5" w:rsidRPr="00BF49A5" w:rsidRDefault="00BF49A5" w:rsidP="00BF49A5">
            <w:pPr>
              <w:jc w:val="center"/>
              <w:rPr>
                <w:color w:val="000000" w:themeColor="text1"/>
              </w:rPr>
            </w:pPr>
            <w:r w:rsidRPr="00BF49A5">
              <w:rPr>
                <w:color w:val="000000" w:themeColor="text1"/>
              </w:rPr>
              <w:t>ΦΠ</w:t>
            </w:r>
          </w:p>
        </w:tc>
        <w:tc>
          <w:tcPr>
            <w:tcW w:w="1151" w:type="dxa"/>
            <w:tcBorders>
              <w:top w:val="single" w:sz="4" w:space="0" w:color="000000"/>
              <w:left w:val="single" w:sz="4" w:space="0" w:color="000000"/>
              <w:bottom w:val="single" w:sz="4" w:space="0" w:color="000000"/>
            </w:tcBorders>
            <w:shd w:val="clear" w:color="auto" w:fill="auto"/>
          </w:tcPr>
          <w:p w14:paraId="32FDCFFC" w14:textId="77777777" w:rsidR="00BF49A5" w:rsidRPr="00BF49A5" w:rsidRDefault="00BF49A5" w:rsidP="00BF49A5">
            <w:pPr>
              <w:jc w:val="center"/>
              <w:rPr>
                <w:color w:val="000000" w:themeColor="text1"/>
              </w:rPr>
            </w:pPr>
            <w:r w:rsidRPr="00BF49A5">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4E20C79E" w14:textId="77777777" w:rsidR="00BF49A5" w:rsidRPr="00BF49A5" w:rsidRDefault="00BF49A5" w:rsidP="00BF49A5">
            <w:pPr>
              <w:snapToGrid w:val="0"/>
              <w:jc w:val="center"/>
              <w:rPr>
                <w:color w:val="000000" w:themeColor="text1"/>
              </w:rPr>
            </w:pPr>
            <w:r w:rsidRPr="00BF49A5">
              <w:rPr>
                <w:color w:val="000000" w:themeColor="text1"/>
              </w:rPr>
              <w:t>4</w:t>
            </w:r>
          </w:p>
        </w:tc>
      </w:tr>
      <w:tr w:rsidR="00BF49A5" w:rsidRPr="00BF49A5" w14:paraId="2145CA87" w14:textId="77777777" w:rsidTr="001572C5">
        <w:trPr>
          <w:trHeight w:val="522"/>
        </w:trPr>
        <w:tc>
          <w:tcPr>
            <w:tcW w:w="714" w:type="dxa"/>
            <w:tcBorders>
              <w:top w:val="single" w:sz="4" w:space="0" w:color="000000"/>
              <w:left w:val="single" w:sz="4" w:space="0" w:color="000000"/>
              <w:bottom w:val="single" w:sz="4" w:space="0" w:color="000000"/>
            </w:tcBorders>
            <w:shd w:val="clear" w:color="auto" w:fill="auto"/>
          </w:tcPr>
          <w:p w14:paraId="6A1FDC65" w14:textId="1992095F" w:rsidR="00BF49A5" w:rsidRPr="00BF49A5" w:rsidRDefault="00BF49A5" w:rsidP="00BF49A5">
            <w:pPr>
              <w:jc w:val="right"/>
              <w:rPr>
                <w:color w:val="000000" w:themeColor="text1"/>
              </w:rPr>
            </w:pPr>
            <w:r w:rsidRPr="00BF49A5">
              <w:rPr>
                <w:color w:val="000000" w:themeColor="text1"/>
              </w:rPr>
              <w:t>8</w:t>
            </w:r>
          </w:p>
        </w:tc>
        <w:tc>
          <w:tcPr>
            <w:tcW w:w="3399" w:type="dxa"/>
            <w:tcBorders>
              <w:top w:val="single" w:sz="4" w:space="0" w:color="000000"/>
              <w:left w:val="single" w:sz="4" w:space="0" w:color="000000"/>
              <w:bottom w:val="single" w:sz="4" w:space="0" w:color="000000"/>
            </w:tcBorders>
            <w:shd w:val="clear" w:color="auto" w:fill="auto"/>
            <w:vAlign w:val="bottom"/>
          </w:tcPr>
          <w:p w14:paraId="6356FDCF" w14:textId="77777777" w:rsidR="00BF49A5" w:rsidRPr="00BF49A5" w:rsidRDefault="00BF49A5" w:rsidP="00BF49A5">
            <w:pPr>
              <w:rPr>
                <w:color w:val="000000" w:themeColor="text1"/>
              </w:rPr>
            </w:pPr>
            <w:r w:rsidRPr="00BF49A5">
              <w:rPr>
                <w:color w:val="000000" w:themeColor="text1"/>
              </w:rPr>
              <w:t xml:space="preserve">Κηποκομία - </w:t>
            </w:r>
            <w:proofErr w:type="spellStart"/>
            <w:r w:rsidRPr="00BF49A5">
              <w:rPr>
                <w:color w:val="000000" w:themeColor="text1"/>
              </w:rPr>
              <w:t>Κηποτεχνία</w:t>
            </w:r>
            <w:proofErr w:type="spellEnd"/>
            <w:r w:rsidRPr="00BF49A5">
              <w:rPr>
                <w:color w:val="000000" w:themeColor="text1"/>
              </w:rPr>
              <w:t xml:space="preserve"> Καλλωπιστικών Φυτών</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1B53D65A" w14:textId="77777777" w:rsidR="00BF49A5" w:rsidRPr="00BF49A5" w:rsidRDefault="00BF49A5" w:rsidP="00BF49A5">
            <w:pPr>
              <w:jc w:val="center"/>
              <w:rPr>
                <w:color w:val="000000" w:themeColor="text1"/>
              </w:rPr>
            </w:pPr>
            <w:r w:rsidRPr="00BF49A5">
              <w:rPr>
                <w:color w:val="000000" w:themeColor="text1"/>
              </w:rPr>
              <w:t>ΦΠ</w:t>
            </w:r>
          </w:p>
        </w:tc>
        <w:tc>
          <w:tcPr>
            <w:tcW w:w="1151" w:type="dxa"/>
            <w:tcBorders>
              <w:top w:val="single" w:sz="4" w:space="0" w:color="000000"/>
              <w:left w:val="single" w:sz="4" w:space="0" w:color="000000"/>
              <w:bottom w:val="single" w:sz="4" w:space="0" w:color="000000"/>
            </w:tcBorders>
            <w:shd w:val="clear" w:color="auto" w:fill="auto"/>
          </w:tcPr>
          <w:p w14:paraId="7A53009A" w14:textId="77777777" w:rsidR="00BF49A5" w:rsidRPr="00BF49A5" w:rsidRDefault="00BF49A5" w:rsidP="00BF49A5">
            <w:pPr>
              <w:jc w:val="center"/>
              <w:rPr>
                <w:color w:val="000000" w:themeColor="text1"/>
              </w:rPr>
            </w:pPr>
            <w:r w:rsidRPr="00BF49A5">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5D4AFFD7" w14:textId="77777777" w:rsidR="00BF49A5" w:rsidRPr="00BF49A5" w:rsidRDefault="00BF49A5" w:rsidP="00BF49A5">
            <w:pPr>
              <w:snapToGrid w:val="0"/>
              <w:jc w:val="center"/>
              <w:rPr>
                <w:color w:val="000000" w:themeColor="text1"/>
              </w:rPr>
            </w:pPr>
            <w:r w:rsidRPr="00BF49A5">
              <w:rPr>
                <w:color w:val="000000" w:themeColor="text1"/>
              </w:rPr>
              <w:t>4</w:t>
            </w:r>
          </w:p>
        </w:tc>
      </w:tr>
      <w:tr w:rsidR="00BF49A5" w:rsidRPr="00BF49A5" w14:paraId="5FB8805C" w14:textId="77777777" w:rsidTr="001572C5">
        <w:trPr>
          <w:trHeight w:val="245"/>
        </w:trPr>
        <w:tc>
          <w:tcPr>
            <w:tcW w:w="714" w:type="dxa"/>
            <w:tcBorders>
              <w:top w:val="single" w:sz="4" w:space="0" w:color="000000"/>
              <w:left w:val="single" w:sz="4" w:space="0" w:color="000000"/>
              <w:bottom w:val="single" w:sz="4" w:space="0" w:color="000000"/>
            </w:tcBorders>
            <w:shd w:val="clear" w:color="auto" w:fill="auto"/>
          </w:tcPr>
          <w:p w14:paraId="0D775458" w14:textId="127E4D6B" w:rsidR="00BF49A5" w:rsidRPr="00BF49A5" w:rsidRDefault="00BF49A5" w:rsidP="00BF49A5">
            <w:pPr>
              <w:jc w:val="right"/>
              <w:rPr>
                <w:color w:val="000000" w:themeColor="text1"/>
              </w:rPr>
            </w:pPr>
            <w:r w:rsidRPr="00BF49A5">
              <w:rPr>
                <w:color w:val="000000" w:themeColor="text1"/>
              </w:rPr>
              <w:t>9</w:t>
            </w:r>
          </w:p>
        </w:tc>
        <w:tc>
          <w:tcPr>
            <w:tcW w:w="3399" w:type="dxa"/>
            <w:tcBorders>
              <w:top w:val="single" w:sz="4" w:space="0" w:color="000000"/>
              <w:left w:val="single" w:sz="4" w:space="0" w:color="000000"/>
              <w:bottom w:val="single" w:sz="4" w:space="0" w:color="000000"/>
            </w:tcBorders>
            <w:shd w:val="clear" w:color="auto" w:fill="auto"/>
            <w:vAlign w:val="bottom"/>
          </w:tcPr>
          <w:p w14:paraId="35EB6965" w14:textId="77777777" w:rsidR="00BF49A5" w:rsidRPr="00BF49A5" w:rsidRDefault="00BF49A5" w:rsidP="00BF49A5">
            <w:pPr>
              <w:rPr>
                <w:color w:val="000000" w:themeColor="text1"/>
              </w:rPr>
            </w:pPr>
            <w:r w:rsidRPr="00BF49A5">
              <w:rPr>
                <w:color w:val="000000" w:themeColor="text1"/>
              </w:rPr>
              <w:t xml:space="preserve">Κτηνοτροφικά Φυτά </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23370EBA" w14:textId="77777777" w:rsidR="00BF49A5" w:rsidRPr="00BF49A5" w:rsidRDefault="00BF49A5" w:rsidP="00BF49A5">
            <w:pPr>
              <w:jc w:val="center"/>
              <w:rPr>
                <w:color w:val="000000" w:themeColor="text1"/>
              </w:rPr>
            </w:pPr>
            <w:r w:rsidRPr="00BF49A5">
              <w:rPr>
                <w:color w:val="000000" w:themeColor="text1"/>
              </w:rPr>
              <w:t>ΦΠ</w:t>
            </w:r>
          </w:p>
        </w:tc>
        <w:tc>
          <w:tcPr>
            <w:tcW w:w="1151" w:type="dxa"/>
            <w:tcBorders>
              <w:top w:val="single" w:sz="4" w:space="0" w:color="000000"/>
              <w:left w:val="single" w:sz="4" w:space="0" w:color="000000"/>
              <w:bottom w:val="single" w:sz="4" w:space="0" w:color="000000"/>
            </w:tcBorders>
            <w:shd w:val="clear" w:color="auto" w:fill="auto"/>
          </w:tcPr>
          <w:p w14:paraId="123CB08B" w14:textId="77777777" w:rsidR="00BF49A5" w:rsidRPr="00BF49A5" w:rsidRDefault="00BF49A5" w:rsidP="00BF49A5">
            <w:pPr>
              <w:jc w:val="center"/>
              <w:rPr>
                <w:color w:val="000000" w:themeColor="text1"/>
              </w:rPr>
            </w:pPr>
            <w:r w:rsidRPr="00BF49A5">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3D4D7619" w14:textId="77777777" w:rsidR="00BF49A5" w:rsidRPr="00BF49A5" w:rsidRDefault="00BF49A5" w:rsidP="00BF49A5">
            <w:pPr>
              <w:snapToGrid w:val="0"/>
              <w:jc w:val="center"/>
              <w:rPr>
                <w:color w:val="000000" w:themeColor="text1"/>
              </w:rPr>
            </w:pPr>
            <w:r w:rsidRPr="00BF49A5">
              <w:rPr>
                <w:color w:val="000000" w:themeColor="text1"/>
              </w:rPr>
              <w:t>4</w:t>
            </w:r>
          </w:p>
        </w:tc>
      </w:tr>
      <w:tr w:rsidR="00BF49A5" w:rsidRPr="00BF49A5" w14:paraId="5248F8C1" w14:textId="77777777" w:rsidTr="001572C5">
        <w:trPr>
          <w:trHeight w:val="507"/>
        </w:trPr>
        <w:tc>
          <w:tcPr>
            <w:tcW w:w="714" w:type="dxa"/>
            <w:tcBorders>
              <w:top w:val="single" w:sz="4" w:space="0" w:color="000000"/>
              <w:left w:val="single" w:sz="4" w:space="0" w:color="000000"/>
              <w:bottom w:val="single" w:sz="4" w:space="0" w:color="000000"/>
            </w:tcBorders>
            <w:shd w:val="clear" w:color="auto" w:fill="auto"/>
          </w:tcPr>
          <w:p w14:paraId="44213D1C" w14:textId="126CB56D" w:rsidR="00BF49A5" w:rsidRPr="00BF49A5" w:rsidRDefault="00BF49A5" w:rsidP="00BF49A5">
            <w:pPr>
              <w:snapToGrid w:val="0"/>
              <w:jc w:val="right"/>
              <w:rPr>
                <w:color w:val="000000" w:themeColor="text1"/>
              </w:rPr>
            </w:pPr>
            <w:r w:rsidRPr="00BF49A5">
              <w:rPr>
                <w:color w:val="000000" w:themeColor="text1"/>
              </w:rPr>
              <w:t>10</w:t>
            </w:r>
          </w:p>
        </w:tc>
        <w:tc>
          <w:tcPr>
            <w:tcW w:w="3399" w:type="dxa"/>
            <w:tcBorders>
              <w:top w:val="single" w:sz="4" w:space="0" w:color="000000"/>
              <w:left w:val="single" w:sz="4" w:space="0" w:color="000000"/>
              <w:bottom w:val="single" w:sz="4" w:space="0" w:color="000000"/>
            </w:tcBorders>
            <w:shd w:val="clear" w:color="auto" w:fill="auto"/>
          </w:tcPr>
          <w:p w14:paraId="4A324665" w14:textId="77777777" w:rsidR="00BF49A5" w:rsidRPr="00BF49A5" w:rsidRDefault="00BF49A5" w:rsidP="00BF49A5">
            <w:pPr>
              <w:rPr>
                <w:color w:val="000000" w:themeColor="text1"/>
              </w:rPr>
            </w:pPr>
            <w:proofErr w:type="spellStart"/>
            <w:r w:rsidRPr="00BF49A5">
              <w:rPr>
                <w:color w:val="000000" w:themeColor="text1"/>
              </w:rPr>
              <w:t>ΜάνατζμεντΑγροδιατροφικών</w:t>
            </w:r>
            <w:proofErr w:type="spellEnd"/>
            <w:r w:rsidRPr="00BF49A5">
              <w:rPr>
                <w:color w:val="000000" w:themeColor="text1"/>
              </w:rPr>
              <w:t xml:space="preserve"> Επιχειρήσεων</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05C367C3" w14:textId="77777777" w:rsidR="00BF49A5" w:rsidRPr="00BF49A5" w:rsidRDefault="00BF49A5" w:rsidP="00BF49A5">
            <w:pPr>
              <w:jc w:val="center"/>
              <w:rPr>
                <w:color w:val="000000" w:themeColor="text1"/>
              </w:rPr>
            </w:pPr>
            <w:r w:rsidRPr="00BF49A5">
              <w:rPr>
                <w:color w:val="000000" w:themeColor="text1"/>
              </w:rPr>
              <w:t>ΑΟΕ</w:t>
            </w:r>
          </w:p>
        </w:tc>
        <w:tc>
          <w:tcPr>
            <w:tcW w:w="1151" w:type="dxa"/>
            <w:tcBorders>
              <w:top w:val="single" w:sz="4" w:space="0" w:color="000000"/>
              <w:left w:val="single" w:sz="4" w:space="0" w:color="000000"/>
              <w:bottom w:val="single" w:sz="4" w:space="0" w:color="000000"/>
            </w:tcBorders>
            <w:shd w:val="clear" w:color="auto" w:fill="auto"/>
          </w:tcPr>
          <w:p w14:paraId="347059DD" w14:textId="77777777" w:rsidR="00BF49A5" w:rsidRPr="00BF49A5" w:rsidRDefault="00BF49A5" w:rsidP="00BF49A5">
            <w:pPr>
              <w:jc w:val="center"/>
              <w:rPr>
                <w:color w:val="000000" w:themeColor="text1"/>
              </w:rPr>
            </w:pPr>
            <w:r w:rsidRPr="00BF49A5">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55344BB3" w14:textId="77777777" w:rsidR="00BF49A5" w:rsidRPr="00BF49A5" w:rsidRDefault="00BF49A5" w:rsidP="00BF49A5">
            <w:pPr>
              <w:jc w:val="center"/>
              <w:rPr>
                <w:color w:val="000000" w:themeColor="text1"/>
              </w:rPr>
            </w:pPr>
            <w:r w:rsidRPr="00BF49A5">
              <w:rPr>
                <w:color w:val="000000" w:themeColor="text1"/>
              </w:rPr>
              <w:t>4</w:t>
            </w:r>
          </w:p>
        </w:tc>
      </w:tr>
      <w:tr w:rsidR="00BF49A5" w:rsidRPr="00BF49A5" w14:paraId="18E06B5E" w14:textId="77777777" w:rsidTr="001572C5">
        <w:trPr>
          <w:trHeight w:val="261"/>
        </w:trPr>
        <w:tc>
          <w:tcPr>
            <w:tcW w:w="714" w:type="dxa"/>
            <w:tcBorders>
              <w:top w:val="single" w:sz="4" w:space="0" w:color="000000"/>
              <w:left w:val="single" w:sz="4" w:space="0" w:color="000000"/>
              <w:bottom w:val="single" w:sz="4" w:space="0" w:color="000000"/>
            </w:tcBorders>
            <w:shd w:val="clear" w:color="auto" w:fill="auto"/>
          </w:tcPr>
          <w:p w14:paraId="547BDF13" w14:textId="6F78C8DF" w:rsidR="00BF49A5" w:rsidRPr="00BF49A5" w:rsidRDefault="00BF49A5" w:rsidP="00BF49A5">
            <w:pPr>
              <w:snapToGrid w:val="0"/>
              <w:jc w:val="right"/>
              <w:rPr>
                <w:color w:val="000000" w:themeColor="text1"/>
              </w:rPr>
            </w:pPr>
            <w:r w:rsidRPr="00BF49A5">
              <w:rPr>
                <w:color w:val="000000" w:themeColor="text1"/>
              </w:rPr>
              <w:t>11</w:t>
            </w:r>
          </w:p>
        </w:tc>
        <w:tc>
          <w:tcPr>
            <w:tcW w:w="3399" w:type="dxa"/>
            <w:tcBorders>
              <w:top w:val="single" w:sz="4" w:space="0" w:color="000000"/>
              <w:left w:val="single" w:sz="4" w:space="0" w:color="000000"/>
              <w:bottom w:val="single" w:sz="4" w:space="0" w:color="000000"/>
            </w:tcBorders>
            <w:shd w:val="clear" w:color="auto" w:fill="auto"/>
          </w:tcPr>
          <w:p w14:paraId="2F29C960" w14:textId="77777777" w:rsidR="00BF49A5" w:rsidRPr="00BF49A5" w:rsidRDefault="00BF49A5" w:rsidP="00BF49A5">
            <w:pPr>
              <w:snapToGrid w:val="0"/>
              <w:rPr>
                <w:color w:val="000000" w:themeColor="text1"/>
              </w:rPr>
            </w:pPr>
            <w:r w:rsidRPr="00BF49A5">
              <w:rPr>
                <w:color w:val="000000" w:themeColor="text1"/>
                <w:kern w:val="2"/>
              </w:rPr>
              <w:t>Μάρκετινγκ Γεωργικών Προϊόντων</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711F29CF" w14:textId="77777777" w:rsidR="00BF49A5" w:rsidRPr="00BF49A5" w:rsidRDefault="00BF49A5" w:rsidP="00BF49A5">
            <w:pPr>
              <w:jc w:val="center"/>
              <w:rPr>
                <w:color w:val="000000" w:themeColor="text1"/>
              </w:rPr>
            </w:pPr>
            <w:r w:rsidRPr="00BF49A5">
              <w:rPr>
                <w:color w:val="000000" w:themeColor="text1"/>
              </w:rPr>
              <w:t>ΑΟΕ</w:t>
            </w:r>
          </w:p>
        </w:tc>
        <w:tc>
          <w:tcPr>
            <w:tcW w:w="1151" w:type="dxa"/>
            <w:tcBorders>
              <w:top w:val="single" w:sz="4" w:space="0" w:color="000000"/>
              <w:left w:val="single" w:sz="4" w:space="0" w:color="000000"/>
              <w:bottom w:val="single" w:sz="4" w:space="0" w:color="000000"/>
            </w:tcBorders>
            <w:shd w:val="clear" w:color="auto" w:fill="auto"/>
          </w:tcPr>
          <w:p w14:paraId="5393E468" w14:textId="77777777" w:rsidR="00BF49A5" w:rsidRPr="00BF49A5" w:rsidRDefault="00BF49A5" w:rsidP="00BF49A5">
            <w:pPr>
              <w:jc w:val="center"/>
              <w:rPr>
                <w:color w:val="000000" w:themeColor="text1"/>
              </w:rPr>
            </w:pPr>
            <w:r w:rsidRPr="00BF49A5">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6BAE4D82" w14:textId="77777777" w:rsidR="00BF49A5" w:rsidRPr="00BF49A5" w:rsidRDefault="00BF49A5" w:rsidP="00BF49A5">
            <w:pPr>
              <w:jc w:val="center"/>
              <w:rPr>
                <w:color w:val="000000" w:themeColor="text1"/>
              </w:rPr>
            </w:pPr>
            <w:r w:rsidRPr="00BF49A5">
              <w:rPr>
                <w:color w:val="000000" w:themeColor="text1"/>
              </w:rPr>
              <w:t>4</w:t>
            </w:r>
          </w:p>
        </w:tc>
      </w:tr>
      <w:tr w:rsidR="00BF49A5" w:rsidRPr="00BF49A5" w14:paraId="765A8468" w14:textId="77777777" w:rsidTr="001572C5">
        <w:trPr>
          <w:trHeight w:val="261"/>
        </w:trPr>
        <w:tc>
          <w:tcPr>
            <w:tcW w:w="714" w:type="dxa"/>
            <w:tcBorders>
              <w:top w:val="single" w:sz="4" w:space="0" w:color="000000"/>
              <w:left w:val="single" w:sz="4" w:space="0" w:color="000000"/>
              <w:bottom w:val="single" w:sz="4" w:space="0" w:color="000000"/>
            </w:tcBorders>
            <w:shd w:val="clear" w:color="auto" w:fill="auto"/>
          </w:tcPr>
          <w:p w14:paraId="7483A16E" w14:textId="07BF0EA6" w:rsidR="00BF49A5" w:rsidRPr="00BF49A5" w:rsidRDefault="00BF49A5" w:rsidP="00BF49A5">
            <w:pPr>
              <w:jc w:val="right"/>
              <w:rPr>
                <w:color w:val="000000" w:themeColor="text1"/>
              </w:rPr>
            </w:pPr>
            <w:r w:rsidRPr="00BF49A5">
              <w:rPr>
                <w:color w:val="000000" w:themeColor="text1"/>
              </w:rPr>
              <w:t>12</w:t>
            </w:r>
          </w:p>
        </w:tc>
        <w:tc>
          <w:tcPr>
            <w:tcW w:w="3399" w:type="dxa"/>
            <w:tcBorders>
              <w:top w:val="single" w:sz="4" w:space="0" w:color="000000"/>
              <w:left w:val="single" w:sz="4" w:space="0" w:color="000000"/>
              <w:bottom w:val="single" w:sz="4" w:space="0" w:color="000000"/>
            </w:tcBorders>
            <w:shd w:val="clear" w:color="auto" w:fill="auto"/>
            <w:vAlign w:val="bottom"/>
          </w:tcPr>
          <w:p w14:paraId="78D4E036" w14:textId="77777777" w:rsidR="00BF49A5" w:rsidRPr="00BF49A5" w:rsidRDefault="00BF49A5" w:rsidP="00BF49A5">
            <w:pPr>
              <w:rPr>
                <w:color w:val="000000" w:themeColor="text1"/>
              </w:rPr>
            </w:pPr>
            <w:r w:rsidRPr="00BF49A5">
              <w:rPr>
                <w:color w:val="000000" w:themeColor="text1"/>
              </w:rPr>
              <w:t>Μελισσοκομία</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19AA5D26" w14:textId="77777777" w:rsidR="00BF49A5" w:rsidRPr="00BF49A5" w:rsidRDefault="00BF49A5" w:rsidP="00BF49A5">
            <w:pPr>
              <w:jc w:val="center"/>
              <w:rPr>
                <w:color w:val="000000" w:themeColor="text1"/>
              </w:rPr>
            </w:pPr>
            <w:r w:rsidRPr="00BF49A5">
              <w:rPr>
                <w:color w:val="000000" w:themeColor="text1"/>
              </w:rPr>
              <w:t>ΖΠ</w:t>
            </w:r>
          </w:p>
        </w:tc>
        <w:tc>
          <w:tcPr>
            <w:tcW w:w="1151" w:type="dxa"/>
            <w:tcBorders>
              <w:top w:val="single" w:sz="4" w:space="0" w:color="000000"/>
              <w:left w:val="single" w:sz="4" w:space="0" w:color="000000"/>
              <w:bottom w:val="single" w:sz="4" w:space="0" w:color="000000"/>
            </w:tcBorders>
            <w:shd w:val="clear" w:color="auto" w:fill="auto"/>
          </w:tcPr>
          <w:p w14:paraId="37C43314" w14:textId="77777777" w:rsidR="00BF49A5" w:rsidRPr="00BF49A5" w:rsidRDefault="00BF49A5" w:rsidP="00BF49A5">
            <w:pPr>
              <w:jc w:val="center"/>
              <w:rPr>
                <w:color w:val="000000" w:themeColor="text1"/>
              </w:rPr>
            </w:pPr>
            <w:r w:rsidRPr="00BF49A5">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7CE8498C" w14:textId="77777777" w:rsidR="00BF49A5" w:rsidRPr="00BF49A5" w:rsidRDefault="00BF49A5" w:rsidP="00BF49A5">
            <w:pPr>
              <w:snapToGrid w:val="0"/>
              <w:jc w:val="center"/>
              <w:rPr>
                <w:color w:val="000000" w:themeColor="text1"/>
              </w:rPr>
            </w:pPr>
            <w:r w:rsidRPr="00BF49A5">
              <w:rPr>
                <w:color w:val="000000" w:themeColor="text1"/>
              </w:rPr>
              <w:t>4</w:t>
            </w:r>
          </w:p>
        </w:tc>
      </w:tr>
      <w:tr w:rsidR="00BF49A5" w:rsidRPr="00BF49A5" w14:paraId="3CC12D0B" w14:textId="77777777" w:rsidTr="001572C5">
        <w:trPr>
          <w:trHeight w:val="507"/>
        </w:trPr>
        <w:tc>
          <w:tcPr>
            <w:tcW w:w="714" w:type="dxa"/>
            <w:tcBorders>
              <w:top w:val="single" w:sz="4" w:space="0" w:color="000000"/>
              <w:left w:val="single" w:sz="4" w:space="0" w:color="000000"/>
              <w:bottom w:val="single" w:sz="4" w:space="0" w:color="000000"/>
            </w:tcBorders>
            <w:shd w:val="clear" w:color="auto" w:fill="auto"/>
          </w:tcPr>
          <w:p w14:paraId="09967010" w14:textId="47A19EB1" w:rsidR="00BF49A5" w:rsidRPr="00BF49A5" w:rsidRDefault="00BF49A5" w:rsidP="00BF49A5">
            <w:pPr>
              <w:snapToGrid w:val="0"/>
              <w:jc w:val="right"/>
              <w:rPr>
                <w:color w:val="000000" w:themeColor="text1"/>
              </w:rPr>
            </w:pPr>
            <w:r w:rsidRPr="00BF49A5">
              <w:rPr>
                <w:color w:val="000000" w:themeColor="text1"/>
              </w:rPr>
              <w:t>13</w:t>
            </w:r>
          </w:p>
        </w:tc>
        <w:tc>
          <w:tcPr>
            <w:tcW w:w="3399" w:type="dxa"/>
            <w:tcBorders>
              <w:top w:val="single" w:sz="4" w:space="0" w:color="000000"/>
              <w:left w:val="single" w:sz="4" w:space="0" w:color="000000"/>
              <w:bottom w:val="single" w:sz="4" w:space="0" w:color="000000"/>
            </w:tcBorders>
            <w:shd w:val="clear" w:color="auto" w:fill="auto"/>
            <w:vAlign w:val="bottom"/>
          </w:tcPr>
          <w:p w14:paraId="6B55C70A" w14:textId="77777777" w:rsidR="00BF49A5" w:rsidRPr="00BF49A5" w:rsidRDefault="00BF49A5" w:rsidP="00BF49A5">
            <w:pPr>
              <w:rPr>
                <w:color w:val="000000" w:themeColor="text1"/>
              </w:rPr>
            </w:pPr>
            <w:r w:rsidRPr="00BF49A5">
              <w:rPr>
                <w:color w:val="000000" w:themeColor="text1"/>
              </w:rPr>
              <w:t>Μηχανήματα Ξήρανσης και Αποθήκευση Αγροτικών Προϊόντων</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54C1B16F" w14:textId="77777777" w:rsidR="00BF49A5" w:rsidRPr="00BF49A5" w:rsidRDefault="00BF49A5" w:rsidP="00BF49A5">
            <w:pPr>
              <w:jc w:val="center"/>
              <w:rPr>
                <w:color w:val="000000" w:themeColor="text1"/>
              </w:rPr>
            </w:pPr>
            <w:r w:rsidRPr="00BF49A5">
              <w:rPr>
                <w:color w:val="000000" w:themeColor="text1"/>
              </w:rPr>
              <w:t>ΦΠ</w:t>
            </w:r>
          </w:p>
        </w:tc>
        <w:tc>
          <w:tcPr>
            <w:tcW w:w="1151" w:type="dxa"/>
            <w:tcBorders>
              <w:top w:val="single" w:sz="4" w:space="0" w:color="000000"/>
              <w:left w:val="single" w:sz="4" w:space="0" w:color="000000"/>
              <w:bottom w:val="single" w:sz="4" w:space="0" w:color="000000"/>
            </w:tcBorders>
            <w:shd w:val="clear" w:color="auto" w:fill="auto"/>
          </w:tcPr>
          <w:p w14:paraId="25C0D142" w14:textId="77777777" w:rsidR="00BF49A5" w:rsidRPr="00BF49A5" w:rsidRDefault="00BF49A5" w:rsidP="00BF49A5">
            <w:pPr>
              <w:jc w:val="center"/>
              <w:rPr>
                <w:color w:val="000000" w:themeColor="text1"/>
              </w:rPr>
            </w:pPr>
            <w:r w:rsidRPr="00BF49A5">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712893F6" w14:textId="77777777" w:rsidR="00BF49A5" w:rsidRPr="00BF49A5" w:rsidRDefault="00BF49A5" w:rsidP="00BF49A5">
            <w:pPr>
              <w:snapToGrid w:val="0"/>
              <w:jc w:val="center"/>
              <w:rPr>
                <w:color w:val="000000" w:themeColor="text1"/>
              </w:rPr>
            </w:pPr>
            <w:r w:rsidRPr="00BF49A5">
              <w:rPr>
                <w:color w:val="000000" w:themeColor="text1"/>
              </w:rPr>
              <w:t>4</w:t>
            </w:r>
          </w:p>
        </w:tc>
      </w:tr>
      <w:tr w:rsidR="00BF49A5" w:rsidRPr="00BF49A5" w14:paraId="597C56CD" w14:textId="77777777" w:rsidTr="001572C5">
        <w:trPr>
          <w:trHeight w:val="522"/>
        </w:trPr>
        <w:tc>
          <w:tcPr>
            <w:tcW w:w="714" w:type="dxa"/>
            <w:tcBorders>
              <w:top w:val="single" w:sz="4" w:space="0" w:color="000000"/>
              <w:left w:val="single" w:sz="4" w:space="0" w:color="000000"/>
              <w:bottom w:val="single" w:sz="4" w:space="0" w:color="000000"/>
            </w:tcBorders>
            <w:shd w:val="clear" w:color="auto" w:fill="auto"/>
          </w:tcPr>
          <w:p w14:paraId="59E9CF65" w14:textId="419E4B16" w:rsidR="00BF49A5" w:rsidRPr="00BF49A5" w:rsidRDefault="00BF49A5" w:rsidP="00BF49A5">
            <w:pPr>
              <w:snapToGrid w:val="0"/>
              <w:jc w:val="right"/>
              <w:rPr>
                <w:color w:val="000000" w:themeColor="text1"/>
              </w:rPr>
            </w:pPr>
            <w:r w:rsidRPr="00BF49A5">
              <w:rPr>
                <w:color w:val="000000" w:themeColor="text1"/>
              </w:rPr>
              <w:t>14</w:t>
            </w:r>
          </w:p>
        </w:tc>
        <w:tc>
          <w:tcPr>
            <w:tcW w:w="3399" w:type="dxa"/>
            <w:tcBorders>
              <w:top w:val="single" w:sz="4" w:space="0" w:color="000000"/>
              <w:left w:val="single" w:sz="4" w:space="0" w:color="000000"/>
              <w:bottom w:val="single" w:sz="4" w:space="0" w:color="000000"/>
            </w:tcBorders>
            <w:shd w:val="clear" w:color="auto" w:fill="auto"/>
          </w:tcPr>
          <w:p w14:paraId="79C62BB5" w14:textId="77777777" w:rsidR="00BF49A5" w:rsidRPr="00BF49A5" w:rsidRDefault="00BF49A5" w:rsidP="00BF49A5">
            <w:pPr>
              <w:snapToGrid w:val="0"/>
              <w:rPr>
                <w:color w:val="000000" w:themeColor="text1"/>
              </w:rPr>
            </w:pPr>
            <w:r w:rsidRPr="00BF49A5">
              <w:rPr>
                <w:color w:val="000000" w:themeColor="text1"/>
              </w:rPr>
              <w:t>Σ</w:t>
            </w:r>
            <w:r w:rsidRPr="00BF49A5">
              <w:rPr>
                <w:bCs/>
                <w:color w:val="000000" w:themeColor="text1"/>
              </w:rPr>
              <w:t>υλλ</w:t>
            </w:r>
            <w:r w:rsidRPr="00BF49A5">
              <w:rPr>
                <w:color w:val="000000" w:themeColor="text1"/>
              </w:rPr>
              <w:t>ογι</w:t>
            </w:r>
            <w:r w:rsidRPr="00BF49A5">
              <w:rPr>
                <w:color w:val="000000" w:themeColor="text1"/>
                <w:kern w:val="2"/>
              </w:rPr>
              <w:t>κέ</w:t>
            </w:r>
            <w:r w:rsidRPr="00BF49A5">
              <w:rPr>
                <w:bCs/>
                <w:color w:val="000000" w:themeColor="text1"/>
              </w:rPr>
              <w:t>ς</w:t>
            </w:r>
            <w:r w:rsidRPr="00BF49A5">
              <w:rPr>
                <w:color w:val="000000" w:themeColor="text1"/>
              </w:rPr>
              <w:t xml:space="preserve"> </w:t>
            </w:r>
            <w:proofErr w:type="spellStart"/>
            <w:r w:rsidRPr="00BF49A5">
              <w:rPr>
                <w:color w:val="000000" w:themeColor="text1"/>
              </w:rPr>
              <w:t>Δ</w:t>
            </w:r>
            <w:r w:rsidRPr="00BF49A5">
              <w:rPr>
                <w:color w:val="000000" w:themeColor="text1"/>
                <w:kern w:val="2"/>
              </w:rPr>
              <w:t>ρ</w:t>
            </w:r>
            <w:r w:rsidRPr="00BF49A5">
              <w:rPr>
                <w:color w:val="000000" w:themeColor="text1"/>
              </w:rPr>
              <w:t>άσ</w:t>
            </w:r>
            <w:r w:rsidRPr="00BF49A5">
              <w:rPr>
                <w:color w:val="000000" w:themeColor="text1"/>
                <w:kern w:val="2"/>
              </w:rPr>
              <w:t>ε</w:t>
            </w:r>
            <w:r w:rsidRPr="00BF49A5">
              <w:rPr>
                <w:color w:val="000000" w:themeColor="text1"/>
              </w:rPr>
              <w:t>ι</w:t>
            </w:r>
            <w:r w:rsidRPr="00BF49A5">
              <w:rPr>
                <w:bCs/>
                <w:color w:val="000000" w:themeColor="text1"/>
              </w:rPr>
              <w:t>ς</w:t>
            </w:r>
            <w:r w:rsidRPr="00BF49A5">
              <w:rPr>
                <w:color w:val="000000" w:themeColor="text1"/>
                <w:kern w:val="2"/>
              </w:rPr>
              <w:t>κ</w:t>
            </w:r>
            <w:r w:rsidRPr="00BF49A5">
              <w:rPr>
                <w:color w:val="000000" w:themeColor="text1"/>
              </w:rPr>
              <w:t>αι</w:t>
            </w:r>
            <w:proofErr w:type="spellEnd"/>
            <w:r w:rsidRPr="00BF49A5">
              <w:rPr>
                <w:color w:val="000000" w:themeColor="text1"/>
              </w:rPr>
              <w:t xml:space="preserve"> Κοινωνι</w:t>
            </w:r>
            <w:r w:rsidRPr="00BF49A5">
              <w:rPr>
                <w:color w:val="000000" w:themeColor="text1"/>
                <w:kern w:val="2"/>
              </w:rPr>
              <w:t>κ</w:t>
            </w:r>
            <w:r w:rsidRPr="00BF49A5">
              <w:rPr>
                <w:color w:val="000000" w:themeColor="text1"/>
              </w:rPr>
              <w:t>ή Επιχ</w:t>
            </w:r>
            <w:r w:rsidRPr="00BF49A5">
              <w:rPr>
                <w:color w:val="000000" w:themeColor="text1"/>
                <w:kern w:val="2"/>
              </w:rPr>
              <w:t>ε</w:t>
            </w:r>
            <w:r w:rsidRPr="00BF49A5">
              <w:rPr>
                <w:color w:val="000000" w:themeColor="text1"/>
              </w:rPr>
              <w:t>ι</w:t>
            </w:r>
            <w:r w:rsidRPr="00BF49A5">
              <w:rPr>
                <w:color w:val="000000" w:themeColor="text1"/>
                <w:kern w:val="2"/>
              </w:rPr>
              <w:t>ρη</w:t>
            </w:r>
            <w:r w:rsidRPr="00BF49A5">
              <w:rPr>
                <w:color w:val="000000" w:themeColor="text1"/>
              </w:rPr>
              <w:t>ματι</w:t>
            </w:r>
            <w:r w:rsidRPr="00BF49A5">
              <w:rPr>
                <w:color w:val="000000" w:themeColor="text1"/>
                <w:kern w:val="2"/>
              </w:rPr>
              <w:t>κ</w:t>
            </w:r>
            <w:r w:rsidRPr="00BF49A5">
              <w:rPr>
                <w:color w:val="000000" w:themeColor="text1"/>
              </w:rPr>
              <w:t>ότητα</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4287ACAD" w14:textId="77777777" w:rsidR="00BF49A5" w:rsidRPr="00BF49A5" w:rsidRDefault="00BF49A5" w:rsidP="00BF49A5">
            <w:pPr>
              <w:snapToGrid w:val="0"/>
              <w:jc w:val="center"/>
              <w:rPr>
                <w:color w:val="000000" w:themeColor="text1"/>
              </w:rPr>
            </w:pPr>
            <w:r w:rsidRPr="00BF49A5">
              <w:rPr>
                <w:color w:val="000000" w:themeColor="text1"/>
              </w:rPr>
              <w:t>ΑΟΕ</w:t>
            </w:r>
          </w:p>
        </w:tc>
        <w:tc>
          <w:tcPr>
            <w:tcW w:w="1151" w:type="dxa"/>
            <w:tcBorders>
              <w:top w:val="single" w:sz="4" w:space="0" w:color="000000"/>
              <w:left w:val="single" w:sz="4" w:space="0" w:color="000000"/>
              <w:bottom w:val="single" w:sz="4" w:space="0" w:color="000000"/>
            </w:tcBorders>
            <w:shd w:val="clear" w:color="auto" w:fill="auto"/>
          </w:tcPr>
          <w:p w14:paraId="69F82E4E" w14:textId="77777777" w:rsidR="00BF49A5" w:rsidRPr="00BF49A5" w:rsidRDefault="00BF49A5" w:rsidP="00BF49A5">
            <w:pPr>
              <w:snapToGrid w:val="0"/>
              <w:jc w:val="center"/>
              <w:rPr>
                <w:color w:val="000000" w:themeColor="text1"/>
              </w:rPr>
            </w:pPr>
            <w:r w:rsidRPr="00BF49A5">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71154EC9" w14:textId="77777777" w:rsidR="00BF49A5" w:rsidRPr="00BF49A5" w:rsidRDefault="00BF49A5" w:rsidP="00BF49A5">
            <w:pPr>
              <w:snapToGrid w:val="0"/>
              <w:jc w:val="center"/>
              <w:rPr>
                <w:color w:val="000000" w:themeColor="text1"/>
              </w:rPr>
            </w:pPr>
            <w:r w:rsidRPr="00BF49A5">
              <w:rPr>
                <w:color w:val="000000" w:themeColor="text1"/>
              </w:rPr>
              <w:t>4</w:t>
            </w:r>
          </w:p>
        </w:tc>
      </w:tr>
      <w:tr w:rsidR="00BF49A5" w:rsidRPr="00BF49A5" w14:paraId="70534F02" w14:textId="77777777" w:rsidTr="001572C5">
        <w:trPr>
          <w:trHeight w:val="245"/>
        </w:trPr>
        <w:tc>
          <w:tcPr>
            <w:tcW w:w="714" w:type="dxa"/>
            <w:tcBorders>
              <w:top w:val="single" w:sz="4" w:space="0" w:color="000000"/>
              <w:left w:val="single" w:sz="4" w:space="0" w:color="000000"/>
              <w:bottom w:val="single" w:sz="4" w:space="0" w:color="000000"/>
            </w:tcBorders>
            <w:shd w:val="clear" w:color="auto" w:fill="auto"/>
          </w:tcPr>
          <w:p w14:paraId="121AD1F7" w14:textId="2EA2E05E" w:rsidR="00BF49A5" w:rsidRPr="00BF49A5" w:rsidRDefault="00BF49A5" w:rsidP="00BF49A5">
            <w:pPr>
              <w:jc w:val="right"/>
              <w:rPr>
                <w:color w:val="000000" w:themeColor="text1"/>
              </w:rPr>
            </w:pPr>
            <w:r w:rsidRPr="00BF49A5">
              <w:rPr>
                <w:color w:val="000000" w:themeColor="text1"/>
              </w:rPr>
              <w:t>15</w:t>
            </w:r>
          </w:p>
        </w:tc>
        <w:tc>
          <w:tcPr>
            <w:tcW w:w="3399" w:type="dxa"/>
            <w:tcBorders>
              <w:top w:val="single" w:sz="4" w:space="0" w:color="000000"/>
              <w:left w:val="single" w:sz="4" w:space="0" w:color="000000"/>
              <w:bottom w:val="single" w:sz="4" w:space="0" w:color="000000"/>
            </w:tcBorders>
            <w:shd w:val="clear" w:color="auto" w:fill="auto"/>
            <w:vAlign w:val="bottom"/>
          </w:tcPr>
          <w:p w14:paraId="29F59BE4" w14:textId="77777777" w:rsidR="00BF49A5" w:rsidRPr="00BF49A5" w:rsidRDefault="00BF49A5" w:rsidP="00BF49A5">
            <w:pPr>
              <w:rPr>
                <w:color w:val="000000" w:themeColor="text1"/>
              </w:rPr>
            </w:pPr>
            <w:r w:rsidRPr="00BF49A5">
              <w:rPr>
                <w:color w:val="000000" w:themeColor="text1"/>
              </w:rPr>
              <w:t>Συστηματική Βοτανική</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4E6A4548" w14:textId="77777777" w:rsidR="00BF49A5" w:rsidRPr="00BF49A5" w:rsidRDefault="00BF49A5" w:rsidP="00BF49A5">
            <w:pPr>
              <w:jc w:val="center"/>
              <w:rPr>
                <w:color w:val="000000" w:themeColor="text1"/>
              </w:rPr>
            </w:pPr>
            <w:r w:rsidRPr="00BF49A5">
              <w:rPr>
                <w:color w:val="000000" w:themeColor="text1"/>
              </w:rPr>
              <w:t>ΦΠ</w:t>
            </w:r>
          </w:p>
        </w:tc>
        <w:tc>
          <w:tcPr>
            <w:tcW w:w="1151" w:type="dxa"/>
            <w:tcBorders>
              <w:top w:val="single" w:sz="4" w:space="0" w:color="000000"/>
              <w:left w:val="single" w:sz="4" w:space="0" w:color="000000"/>
              <w:bottom w:val="single" w:sz="4" w:space="0" w:color="000000"/>
            </w:tcBorders>
            <w:shd w:val="clear" w:color="auto" w:fill="auto"/>
          </w:tcPr>
          <w:p w14:paraId="5DF0B19F" w14:textId="77777777" w:rsidR="00BF49A5" w:rsidRPr="00BF49A5" w:rsidRDefault="00BF49A5" w:rsidP="00BF49A5">
            <w:pPr>
              <w:jc w:val="center"/>
              <w:rPr>
                <w:color w:val="000000" w:themeColor="text1"/>
              </w:rPr>
            </w:pPr>
            <w:r w:rsidRPr="00BF49A5">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75DB1220" w14:textId="77777777" w:rsidR="00BF49A5" w:rsidRPr="00BF49A5" w:rsidRDefault="00BF49A5" w:rsidP="00BF49A5">
            <w:pPr>
              <w:snapToGrid w:val="0"/>
              <w:jc w:val="center"/>
              <w:rPr>
                <w:color w:val="000000" w:themeColor="text1"/>
              </w:rPr>
            </w:pPr>
            <w:r w:rsidRPr="00BF49A5">
              <w:rPr>
                <w:color w:val="000000" w:themeColor="text1"/>
              </w:rPr>
              <w:t>4</w:t>
            </w:r>
          </w:p>
        </w:tc>
      </w:tr>
    </w:tbl>
    <w:p w14:paraId="470AE375" w14:textId="77777777" w:rsidR="007A12E7" w:rsidRDefault="007A12E7"/>
    <w:p w14:paraId="07C4D05B" w14:textId="77777777" w:rsidR="007A12E7" w:rsidRDefault="000D0B4E">
      <w:pPr>
        <w:jc w:val="both"/>
        <w:rPr>
          <w:bCs/>
        </w:rPr>
      </w:pPr>
      <w:r>
        <w:rPr>
          <w:b/>
        </w:rPr>
        <w:t xml:space="preserve">ΠΡΟΣΟΧΗ. ΟΙ ΦΟΙΤΗΤΕΣ ΤΗΣ ΚΑΤΕΥΘΥΝΣΗΣ ΦΥΤΙΚΗΣ ΠΑΡΑΓΩΓΗΣ ΘΑ ΠΡΕΠΕΙ ΝΑ ΕΠΙΛΕΞΟΥΝ ΜΑΘΗΜΑΤΑ ΕΠΙΛΟΓΗΣ ΜΟΝΟ ΑΠΟ ΤΟΝ ΠΑΡΑΠΑΝΩ ΠΙΝΑΚΑ ΚΑΙ ΟΧΙ ΑΠΟ ΤΟΥΣ ΑΛΛΟΥΣ ΠΙΝΑΚΕΣ ΤΩΝ ΑΛΛΩΝ ΚΑΤΕΥΘΥΝΣΕΩΝ. </w:t>
      </w:r>
      <w:r>
        <w:rPr>
          <w:bCs/>
        </w:rPr>
        <w:t xml:space="preserve"> (Τα μαθήματα άλλης κατεύθυνσης θα τα βρείτε στο πρόγραμμα μαθημάτων της συγκεκριμένης κατεύθυνσης)</w:t>
      </w:r>
    </w:p>
    <w:p w14:paraId="2479E629" w14:textId="77777777" w:rsidR="007A12E7" w:rsidRDefault="007A12E7">
      <w:pPr>
        <w:jc w:val="both"/>
        <w:rPr>
          <w:b/>
        </w:rPr>
      </w:pPr>
    </w:p>
    <w:p w14:paraId="737F8816" w14:textId="77777777" w:rsidR="007A12E7" w:rsidRDefault="000D0B4E">
      <w:pPr>
        <w:pageBreakBefore/>
        <w:spacing w:after="0" w:line="240" w:lineRule="auto"/>
        <w:jc w:val="both"/>
      </w:pPr>
      <w:r>
        <w:rPr>
          <w:b/>
        </w:rPr>
        <w:lastRenderedPageBreak/>
        <w:t>ΠΡΟΫΠΟΘΕΣΕΙΣ ΚΑΙ ΥΠΟΧΡΕΩΣΕΙΣ ΓΙΑ ΤΗΝ ΑΠΟΚΤΗΣΗ ΤΟΥ ΠΤΥΧΙΟΥ ΤΟΥ ΔΙΠΑΕ</w:t>
      </w:r>
    </w:p>
    <w:p w14:paraId="7E94A1FC" w14:textId="77777777" w:rsidR="007A12E7" w:rsidRDefault="000D0B4E">
      <w:pPr>
        <w:spacing w:after="0" w:line="240" w:lineRule="auto"/>
        <w:jc w:val="both"/>
      </w:pPr>
      <w:r>
        <w:rPr>
          <w:b/>
        </w:rPr>
        <w:t xml:space="preserve">Β.1. Φοιτητές Κατεύθυνσης Αγροτικής Οικονομίας του ΑΤΕΙΘ </w:t>
      </w:r>
    </w:p>
    <w:p w14:paraId="27173344" w14:textId="77777777" w:rsidR="007A12E7" w:rsidRDefault="000D0B4E">
      <w:pPr>
        <w:spacing w:after="0" w:line="240" w:lineRule="auto"/>
        <w:jc w:val="both"/>
      </w:pPr>
      <w:r>
        <w:rPr>
          <w:b/>
        </w:rPr>
        <w:t>Προϋποθέσεις:</w:t>
      </w:r>
    </w:p>
    <w:p w14:paraId="40166EC7" w14:textId="77777777" w:rsidR="007A12E7" w:rsidRDefault="000D0B4E">
      <w:pPr>
        <w:spacing w:after="0" w:line="240" w:lineRule="auto"/>
        <w:jc w:val="both"/>
      </w:pPr>
      <w:r>
        <w:t>Οι φοιτητές θα πρέπει:</w:t>
      </w:r>
    </w:p>
    <w:p w14:paraId="37A48F2D" w14:textId="77777777" w:rsidR="007A12E7" w:rsidRDefault="000D0B4E">
      <w:pPr>
        <w:numPr>
          <w:ilvl w:val="0"/>
          <w:numId w:val="2"/>
        </w:numPr>
        <w:suppressAutoHyphens/>
        <w:spacing w:after="0" w:line="240" w:lineRule="auto"/>
        <w:ind w:left="0"/>
        <w:jc w:val="both"/>
      </w:pPr>
      <w:r>
        <w:t>να έχουν ολοκληρώσει το 8</w:t>
      </w:r>
      <w:r>
        <w:rPr>
          <w:vertAlign w:val="superscript"/>
        </w:rPr>
        <w:t>ο</w:t>
      </w:r>
      <w:r>
        <w:t xml:space="preserve"> εξάμηνο και να μην έχουν ξεπεράσει το 12ο εξάμηνο σπουδών του ΑΤΕΙΘ</w:t>
      </w:r>
    </w:p>
    <w:p w14:paraId="3F1584BE" w14:textId="77777777" w:rsidR="007A12E7" w:rsidRDefault="000D0B4E">
      <w:pPr>
        <w:numPr>
          <w:ilvl w:val="0"/>
          <w:numId w:val="2"/>
        </w:numPr>
        <w:suppressAutoHyphens/>
        <w:spacing w:after="0" w:line="240" w:lineRule="auto"/>
        <w:ind w:left="0"/>
        <w:jc w:val="both"/>
      </w:pPr>
      <w:r>
        <w:t>να έχουν συγκεντρώσει 210  Διδακτικές Μονάδες (</w:t>
      </w:r>
      <w:r>
        <w:rPr>
          <w:lang w:val="en-GB"/>
        </w:rPr>
        <w:t>ECTS</w:t>
      </w:r>
      <w:r>
        <w:t>) από μαθήματα</w:t>
      </w:r>
    </w:p>
    <w:p w14:paraId="37924D3B" w14:textId="77777777" w:rsidR="007A12E7" w:rsidRDefault="000D0B4E">
      <w:pPr>
        <w:numPr>
          <w:ilvl w:val="0"/>
          <w:numId w:val="2"/>
        </w:numPr>
        <w:suppressAutoHyphens/>
        <w:spacing w:after="0" w:line="240" w:lineRule="auto"/>
        <w:ind w:left="0"/>
        <w:jc w:val="both"/>
      </w:pPr>
      <w:r>
        <w:t xml:space="preserve">να έχουν ολοκληρώσει την Πτυχιακή τους εργασία (20 </w:t>
      </w:r>
      <w:r>
        <w:rPr>
          <w:lang w:val="en-GB"/>
        </w:rPr>
        <w:t>ECTS</w:t>
      </w:r>
      <w:r>
        <w:t>)</w:t>
      </w:r>
    </w:p>
    <w:p w14:paraId="02A9B2F8" w14:textId="77777777" w:rsidR="007A12E7" w:rsidRDefault="000D0B4E">
      <w:pPr>
        <w:numPr>
          <w:ilvl w:val="0"/>
          <w:numId w:val="2"/>
        </w:numPr>
        <w:suppressAutoHyphens/>
        <w:spacing w:after="0" w:line="240" w:lineRule="auto"/>
        <w:ind w:left="0"/>
        <w:jc w:val="both"/>
      </w:pPr>
      <w:r>
        <w:t xml:space="preserve">να έχουν πραγματοποιήσει την Πρακτική τους Άσκηση (10 </w:t>
      </w:r>
      <w:r>
        <w:rPr>
          <w:lang w:val="en-GB"/>
        </w:rPr>
        <w:t>ECTS</w:t>
      </w:r>
      <w:r>
        <w:t>)</w:t>
      </w:r>
    </w:p>
    <w:p w14:paraId="4343821A" w14:textId="77777777" w:rsidR="007A12E7" w:rsidRDefault="000D0B4E">
      <w:pPr>
        <w:spacing w:after="0" w:line="240" w:lineRule="auto"/>
        <w:jc w:val="both"/>
      </w:pPr>
      <w:r>
        <w:rPr>
          <w:b/>
          <w:color w:val="000000"/>
        </w:rPr>
        <w:t>Υποχρεώσεις</w:t>
      </w:r>
      <w:r>
        <w:rPr>
          <w:color w:val="000000"/>
        </w:rPr>
        <w:t>:</w:t>
      </w:r>
    </w:p>
    <w:p w14:paraId="0FE2E728" w14:textId="77777777" w:rsidR="007A12E7" w:rsidRDefault="000D0B4E">
      <w:pPr>
        <w:spacing w:after="0" w:line="240" w:lineRule="auto"/>
        <w:jc w:val="both"/>
      </w:pPr>
      <w:r>
        <w:rPr>
          <w:color w:val="000000"/>
        </w:rPr>
        <w:t>Οι φοιτητές θα πρέπει:</w:t>
      </w:r>
    </w:p>
    <w:p w14:paraId="0ECAAD7F" w14:textId="77777777" w:rsidR="007A12E7" w:rsidRDefault="000D0B4E">
      <w:pPr>
        <w:numPr>
          <w:ilvl w:val="0"/>
          <w:numId w:val="3"/>
        </w:numPr>
        <w:suppressAutoHyphens/>
        <w:spacing w:after="0" w:line="240" w:lineRule="auto"/>
        <w:ind w:left="0"/>
        <w:jc w:val="both"/>
      </w:pPr>
      <w:r>
        <w:rPr>
          <w:color w:val="000000"/>
        </w:rPr>
        <w:t>να συγκεντρώσουν ΕΠΙ ΠΛΕΟΝ  60  Διδακτικές Μονάδες ((</w:t>
      </w:r>
      <w:r>
        <w:rPr>
          <w:color w:val="000000"/>
          <w:lang w:val="en-GB"/>
        </w:rPr>
        <w:t>ECTS</w:t>
      </w:r>
      <w:r>
        <w:rPr>
          <w:color w:val="000000"/>
        </w:rPr>
        <w:t>)</w:t>
      </w:r>
    </w:p>
    <w:p w14:paraId="106E8AF3" w14:textId="77777777" w:rsidR="007A12E7" w:rsidRDefault="000D0B4E">
      <w:pPr>
        <w:numPr>
          <w:ilvl w:val="0"/>
          <w:numId w:val="3"/>
        </w:numPr>
        <w:suppressAutoHyphens/>
        <w:spacing w:after="0" w:line="240" w:lineRule="auto"/>
        <w:ind w:left="0"/>
        <w:jc w:val="both"/>
      </w:pPr>
      <w:r>
        <w:rPr>
          <w:color w:val="000000"/>
        </w:rPr>
        <w:t>να συγγράψουν ΝΕΑ Διπλωματική Εργασία</w:t>
      </w:r>
    </w:p>
    <w:p w14:paraId="7BD54D63" w14:textId="77777777" w:rsidR="007A12E7" w:rsidRDefault="000D0B4E">
      <w:pPr>
        <w:numPr>
          <w:ilvl w:val="0"/>
          <w:numId w:val="3"/>
        </w:numPr>
        <w:suppressAutoHyphens/>
        <w:spacing w:after="0" w:line="240" w:lineRule="auto"/>
        <w:ind w:left="0"/>
        <w:jc w:val="both"/>
      </w:pPr>
      <w:r>
        <w:t>να παρακολουθήσουν  όλα τα ΥΠΟΧΡΕΩΤΙΚΑ ΜΑΘΗΜΑΤΑ (Υ) του ΠΠΣ Γεωπονίας που δεν είχαν παρακολουθήσει στο ΠΠΣ Τεχνολόγων Γεωπόνων</w:t>
      </w:r>
    </w:p>
    <w:p w14:paraId="4106C940" w14:textId="77777777" w:rsidR="007A12E7" w:rsidRDefault="007A12E7">
      <w:pPr>
        <w:spacing w:after="0" w:line="240" w:lineRule="auto"/>
        <w:jc w:val="both"/>
        <w:rPr>
          <w:color w:val="000000"/>
        </w:rPr>
      </w:pPr>
    </w:p>
    <w:p w14:paraId="3C636083" w14:textId="77777777" w:rsidR="007A12E7" w:rsidRDefault="000D0B4E">
      <w:pPr>
        <w:spacing w:after="0" w:line="240" w:lineRule="auto"/>
        <w:jc w:val="both"/>
      </w:pPr>
      <w:r>
        <w:rPr>
          <w:color w:val="000000"/>
        </w:rPr>
        <w:t>Αναλυτικότερα, οι 60 Διδακτικές Μονάδες (ΔΜ) θα συγκεντρωθούν ως εξής:</w:t>
      </w:r>
    </w:p>
    <w:p w14:paraId="4B7A4746" w14:textId="77777777" w:rsidR="007A12E7" w:rsidRDefault="000D0B4E">
      <w:pPr>
        <w:numPr>
          <w:ilvl w:val="0"/>
          <w:numId w:val="4"/>
        </w:numPr>
        <w:suppressAutoHyphens/>
        <w:spacing w:after="0" w:line="240" w:lineRule="auto"/>
        <w:ind w:left="0"/>
        <w:jc w:val="both"/>
      </w:pPr>
      <w:r>
        <w:rPr>
          <w:color w:val="000000"/>
        </w:rPr>
        <w:t>32 ΔΜ από τα μαθήματα που αναφέρονται στον Πίνακα 1.1</w:t>
      </w:r>
    </w:p>
    <w:p w14:paraId="2D0D1F6C" w14:textId="77777777" w:rsidR="007A12E7" w:rsidRDefault="000D0B4E">
      <w:pPr>
        <w:numPr>
          <w:ilvl w:val="0"/>
          <w:numId w:val="4"/>
        </w:numPr>
        <w:suppressAutoHyphens/>
        <w:spacing w:after="0" w:line="240" w:lineRule="auto"/>
        <w:ind w:left="0"/>
        <w:jc w:val="both"/>
      </w:pPr>
      <w:r>
        <w:rPr>
          <w:color w:val="000000"/>
        </w:rPr>
        <w:t xml:space="preserve">18ΔΜ από τα Μαθήματα Επιλογής που αναφέρονται στον Πίνακα 1.2 και στον Πίνακα 1.3  </w:t>
      </w:r>
    </w:p>
    <w:p w14:paraId="6B7B47A6" w14:textId="77777777" w:rsidR="007A12E7" w:rsidRDefault="000D0B4E">
      <w:pPr>
        <w:numPr>
          <w:ilvl w:val="0"/>
          <w:numId w:val="4"/>
        </w:numPr>
        <w:suppressAutoHyphens/>
        <w:spacing w:after="0" w:line="240" w:lineRule="auto"/>
        <w:ind w:left="0"/>
        <w:jc w:val="both"/>
      </w:pPr>
      <w:r>
        <w:rPr>
          <w:color w:val="000000"/>
        </w:rPr>
        <w:t>10 ΔΜ από την συγγραφή της Διπλωματικής Εργασίας (9</w:t>
      </w:r>
      <w:r>
        <w:rPr>
          <w:color w:val="000000"/>
          <w:vertAlign w:val="superscript"/>
        </w:rPr>
        <w:t>ο</w:t>
      </w:r>
      <w:r>
        <w:rPr>
          <w:color w:val="000000"/>
        </w:rPr>
        <w:t xml:space="preserve"> Εξάμηνο)</w:t>
      </w:r>
    </w:p>
    <w:p w14:paraId="7378AE34" w14:textId="77777777" w:rsidR="007A12E7" w:rsidRDefault="000D0B4E">
      <w:pPr>
        <w:spacing w:after="0" w:line="240" w:lineRule="auto"/>
        <w:jc w:val="both"/>
      </w:pPr>
      <w:r>
        <w:rPr>
          <w:color w:val="000000"/>
        </w:rPr>
        <w:t>Συνεπώς, ο συνολικός αριθμός Διδακτικών Μονάδων ((</w:t>
      </w:r>
      <w:r>
        <w:rPr>
          <w:color w:val="000000"/>
          <w:lang w:val="en-GB"/>
        </w:rPr>
        <w:t>ECTS</w:t>
      </w:r>
      <w:r>
        <w:rPr>
          <w:color w:val="000000"/>
        </w:rPr>
        <w:t xml:space="preserve">) που θα πρέπει να συγκεντρώσουν για τη λήψη πτυχίου είναι </w:t>
      </w:r>
      <w:r>
        <w:rPr>
          <w:b/>
          <w:color w:val="000000"/>
        </w:rPr>
        <w:t>300 Διδακτικές Μονάδες</w:t>
      </w:r>
      <w:r>
        <w:rPr>
          <w:color w:val="000000"/>
        </w:rPr>
        <w:t xml:space="preserve"> ((</w:t>
      </w:r>
      <w:r>
        <w:rPr>
          <w:color w:val="000000"/>
          <w:lang w:val="en-GB"/>
        </w:rPr>
        <w:t>ECTS</w:t>
      </w:r>
      <w:r>
        <w:rPr>
          <w:color w:val="000000"/>
        </w:rPr>
        <w:t>)</w:t>
      </w:r>
    </w:p>
    <w:p w14:paraId="77BFE751" w14:textId="77777777" w:rsidR="007A12E7" w:rsidRDefault="007A12E7">
      <w:pPr>
        <w:spacing w:after="0" w:line="240" w:lineRule="auto"/>
        <w:jc w:val="both"/>
        <w:rPr>
          <w:color w:val="000000"/>
        </w:rPr>
      </w:pPr>
    </w:p>
    <w:p w14:paraId="1819F3F5" w14:textId="77777777" w:rsidR="007A12E7" w:rsidRDefault="000D0B4E">
      <w:pPr>
        <w:spacing w:after="0" w:line="240" w:lineRule="auto"/>
        <w:jc w:val="both"/>
      </w:pPr>
      <w:r>
        <w:rPr>
          <w:b/>
        </w:rPr>
        <w:t>Πίνακας 1.1:Μαθήματα Υποχρεωτικά</w:t>
      </w:r>
    </w:p>
    <w:p w14:paraId="36B0B647" w14:textId="77777777" w:rsidR="007A12E7" w:rsidRDefault="007A12E7">
      <w:pPr>
        <w:spacing w:after="0" w:line="240" w:lineRule="auto"/>
        <w:jc w:val="both"/>
        <w:rPr>
          <w:b/>
        </w:rPr>
      </w:pPr>
    </w:p>
    <w:p w14:paraId="344D8514" w14:textId="77777777" w:rsidR="007A12E7" w:rsidRDefault="000D0B4E">
      <w:pPr>
        <w:spacing w:after="0" w:line="240" w:lineRule="auto"/>
        <w:jc w:val="both"/>
      </w:pPr>
      <w:r>
        <w:rPr>
          <w:b/>
        </w:rPr>
        <w:t>Εξάμηνο 1</w:t>
      </w:r>
      <w:r>
        <w:rPr>
          <w:b/>
          <w:bCs/>
        </w:rPr>
        <w:t>ο</w:t>
      </w:r>
    </w:p>
    <w:tbl>
      <w:tblPr>
        <w:tblW w:w="9632" w:type="dxa"/>
        <w:tblInd w:w="-35" w:type="dxa"/>
        <w:tblLayout w:type="fixed"/>
        <w:tblLook w:val="04A0" w:firstRow="1" w:lastRow="0" w:firstColumn="1" w:lastColumn="0" w:noHBand="0" w:noVBand="1"/>
      </w:tblPr>
      <w:tblGrid>
        <w:gridCol w:w="675"/>
        <w:gridCol w:w="1276"/>
        <w:gridCol w:w="4512"/>
        <w:gridCol w:w="962"/>
        <w:gridCol w:w="1138"/>
        <w:gridCol w:w="1069"/>
      </w:tblGrid>
      <w:tr w:rsidR="007A12E7" w14:paraId="7573719F" w14:textId="77777777">
        <w:tc>
          <w:tcPr>
            <w:tcW w:w="675" w:type="dxa"/>
            <w:tcBorders>
              <w:top w:val="single" w:sz="4" w:space="0" w:color="000000"/>
              <w:left w:val="single" w:sz="4" w:space="0" w:color="000000"/>
              <w:bottom w:val="single" w:sz="4" w:space="0" w:color="000000"/>
            </w:tcBorders>
            <w:shd w:val="clear" w:color="auto" w:fill="auto"/>
          </w:tcPr>
          <w:p w14:paraId="1CF72E74" w14:textId="77777777"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14:paraId="51BDD7FB" w14:textId="77777777" w:rsidR="007A12E7" w:rsidRDefault="000D0B4E">
            <w:pPr>
              <w:spacing w:after="0" w:line="240" w:lineRule="auto"/>
              <w:jc w:val="right"/>
            </w:pPr>
            <w:r>
              <w:t>Κωδ. Μαθ.</w:t>
            </w:r>
          </w:p>
        </w:tc>
        <w:tc>
          <w:tcPr>
            <w:tcW w:w="4512" w:type="dxa"/>
            <w:tcBorders>
              <w:top w:val="single" w:sz="4" w:space="0" w:color="000000"/>
              <w:left w:val="single" w:sz="4" w:space="0" w:color="000000"/>
              <w:bottom w:val="single" w:sz="4" w:space="0" w:color="000000"/>
            </w:tcBorders>
            <w:shd w:val="clear" w:color="auto" w:fill="auto"/>
          </w:tcPr>
          <w:p w14:paraId="7B1388BA" w14:textId="77777777" w:rsidR="007A12E7" w:rsidRDefault="000D0B4E">
            <w:pPr>
              <w:spacing w:after="0" w:line="240" w:lineRule="auto"/>
            </w:pPr>
            <w:r>
              <w:rPr>
                <w:bCs/>
              </w:rPr>
              <w:t>Τίτλος Μαθήματος</w:t>
            </w:r>
          </w:p>
        </w:tc>
        <w:tc>
          <w:tcPr>
            <w:tcW w:w="962" w:type="dxa"/>
            <w:tcBorders>
              <w:top w:val="single" w:sz="4" w:space="0" w:color="000000"/>
              <w:left w:val="single" w:sz="4" w:space="0" w:color="000000"/>
              <w:bottom w:val="single" w:sz="4" w:space="0" w:color="000000"/>
            </w:tcBorders>
            <w:shd w:val="clear" w:color="auto" w:fill="auto"/>
          </w:tcPr>
          <w:p w14:paraId="377151E4" w14:textId="77777777" w:rsidR="007A12E7" w:rsidRDefault="000D0B4E">
            <w:pPr>
              <w:spacing w:after="0" w:line="240" w:lineRule="auto"/>
              <w:jc w:val="center"/>
            </w:pPr>
            <w:r>
              <w:t>Υ/ΕΥ</w:t>
            </w:r>
          </w:p>
        </w:tc>
        <w:tc>
          <w:tcPr>
            <w:tcW w:w="1138" w:type="dxa"/>
            <w:tcBorders>
              <w:top w:val="single" w:sz="4" w:space="0" w:color="000000"/>
              <w:left w:val="single" w:sz="4" w:space="0" w:color="000000"/>
              <w:bottom w:val="single" w:sz="4" w:space="0" w:color="000000"/>
            </w:tcBorders>
            <w:shd w:val="clear" w:color="auto" w:fill="auto"/>
          </w:tcPr>
          <w:p w14:paraId="115F574C" w14:textId="77777777"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11A4AC52" w14:textId="77777777" w:rsidR="007A12E7" w:rsidRDefault="000D0B4E">
            <w:pPr>
              <w:spacing w:after="0" w:line="240" w:lineRule="auto"/>
              <w:jc w:val="center"/>
            </w:pPr>
            <w:r>
              <w:rPr>
                <w:lang w:val="en-US"/>
              </w:rPr>
              <w:t>ECTS</w:t>
            </w:r>
          </w:p>
        </w:tc>
      </w:tr>
      <w:tr w:rsidR="007A12E7" w14:paraId="3C9635D4" w14:textId="77777777">
        <w:tc>
          <w:tcPr>
            <w:tcW w:w="675" w:type="dxa"/>
            <w:tcBorders>
              <w:top w:val="single" w:sz="4" w:space="0" w:color="000000"/>
              <w:left w:val="single" w:sz="4" w:space="0" w:color="000000"/>
              <w:bottom w:val="single" w:sz="4" w:space="0" w:color="000000"/>
            </w:tcBorders>
            <w:shd w:val="clear" w:color="auto" w:fill="auto"/>
          </w:tcPr>
          <w:p w14:paraId="68DAC490" w14:textId="77777777"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14:paraId="2BB3C66B" w14:textId="77777777" w:rsidR="007A12E7" w:rsidRDefault="007A12E7">
            <w:pPr>
              <w:snapToGrid w:val="0"/>
              <w:spacing w:after="0" w:line="240" w:lineRule="auto"/>
              <w:jc w:val="right"/>
            </w:pPr>
          </w:p>
        </w:tc>
        <w:tc>
          <w:tcPr>
            <w:tcW w:w="4512" w:type="dxa"/>
            <w:tcBorders>
              <w:top w:val="single" w:sz="4" w:space="0" w:color="000000"/>
              <w:left w:val="single" w:sz="4" w:space="0" w:color="000000"/>
              <w:bottom w:val="single" w:sz="4" w:space="0" w:color="000000"/>
            </w:tcBorders>
            <w:shd w:val="clear" w:color="auto" w:fill="auto"/>
          </w:tcPr>
          <w:p w14:paraId="2ACFC53F" w14:textId="77777777" w:rsidR="007A12E7" w:rsidRDefault="000D0B4E">
            <w:pPr>
              <w:spacing w:after="0" w:line="240" w:lineRule="auto"/>
            </w:pPr>
            <w:r>
              <w:t xml:space="preserve">Φυσική και </w:t>
            </w:r>
            <w:proofErr w:type="spellStart"/>
            <w:r>
              <w:t>Αγρομε</w:t>
            </w:r>
            <w:r>
              <w:rPr>
                <w:color w:val="000000"/>
              </w:rPr>
              <w:t>τ</w:t>
            </w:r>
            <w:r>
              <w:t>εωρολογία</w:t>
            </w:r>
            <w:proofErr w:type="spellEnd"/>
          </w:p>
        </w:tc>
        <w:tc>
          <w:tcPr>
            <w:tcW w:w="962" w:type="dxa"/>
            <w:tcBorders>
              <w:top w:val="single" w:sz="4" w:space="0" w:color="000000"/>
              <w:left w:val="single" w:sz="4" w:space="0" w:color="000000"/>
              <w:bottom w:val="single" w:sz="4" w:space="0" w:color="000000"/>
            </w:tcBorders>
            <w:shd w:val="clear" w:color="auto" w:fill="auto"/>
          </w:tcPr>
          <w:p w14:paraId="7FCEDB93" w14:textId="77777777" w:rsidR="007A12E7" w:rsidRDefault="000D0B4E">
            <w:pPr>
              <w:spacing w:after="0" w:line="240" w:lineRule="auto"/>
              <w:jc w:val="center"/>
            </w:pPr>
            <w:r>
              <w:t>Υ</w:t>
            </w:r>
          </w:p>
        </w:tc>
        <w:tc>
          <w:tcPr>
            <w:tcW w:w="1138" w:type="dxa"/>
            <w:tcBorders>
              <w:top w:val="single" w:sz="4" w:space="0" w:color="000000"/>
              <w:left w:val="single" w:sz="4" w:space="0" w:color="000000"/>
              <w:bottom w:val="single" w:sz="4" w:space="0" w:color="000000"/>
            </w:tcBorders>
            <w:shd w:val="clear" w:color="auto" w:fill="auto"/>
          </w:tcPr>
          <w:p w14:paraId="3DCA8080" w14:textId="77777777" w:rsidR="007A12E7" w:rsidRDefault="000D0B4E">
            <w:pPr>
              <w:spacing w:after="0" w:line="240" w:lineRule="auto"/>
              <w:jc w:val="center"/>
            </w:pPr>
            <w:r>
              <w:rPr>
                <w:lang w:val="en-US"/>
              </w:rPr>
              <w:t>3</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1CB09022" w14:textId="77777777" w:rsidR="007A12E7" w:rsidRDefault="000D0B4E">
            <w:pPr>
              <w:spacing w:after="0" w:line="240" w:lineRule="auto"/>
              <w:jc w:val="center"/>
            </w:pPr>
            <w:r>
              <w:t>4</w:t>
            </w:r>
          </w:p>
        </w:tc>
      </w:tr>
    </w:tbl>
    <w:p w14:paraId="699BD8CF" w14:textId="77777777" w:rsidR="007A12E7" w:rsidRDefault="000D0B4E">
      <w:pPr>
        <w:spacing w:after="0" w:line="240" w:lineRule="auto"/>
        <w:jc w:val="both"/>
      </w:pPr>
      <w:r>
        <w:rPr>
          <w:b/>
        </w:rPr>
        <w:t>Εξάμηνο 3ο</w:t>
      </w:r>
    </w:p>
    <w:tbl>
      <w:tblPr>
        <w:tblW w:w="9647" w:type="dxa"/>
        <w:tblInd w:w="-35" w:type="dxa"/>
        <w:tblLayout w:type="fixed"/>
        <w:tblLook w:val="04A0" w:firstRow="1" w:lastRow="0" w:firstColumn="1" w:lastColumn="0" w:noHBand="0" w:noVBand="1"/>
      </w:tblPr>
      <w:tblGrid>
        <w:gridCol w:w="675"/>
        <w:gridCol w:w="1276"/>
        <w:gridCol w:w="4536"/>
        <w:gridCol w:w="901"/>
        <w:gridCol w:w="1184"/>
        <w:gridCol w:w="1075"/>
      </w:tblGrid>
      <w:tr w:rsidR="007A12E7" w14:paraId="0E8CA09A" w14:textId="77777777">
        <w:tc>
          <w:tcPr>
            <w:tcW w:w="675" w:type="dxa"/>
            <w:tcBorders>
              <w:top w:val="single" w:sz="4" w:space="0" w:color="000000"/>
              <w:left w:val="single" w:sz="4" w:space="0" w:color="000000"/>
              <w:bottom w:val="single" w:sz="4" w:space="0" w:color="000000"/>
            </w:tcBorders>
            <w:shd w:val="clear" w:color="auto" w:fill="auto"/>
          </w:tcPr>
          <w:p w14:paraId="1AD97264" w14:textId="77777777"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14:paraId="23061D1A" w14:textId="77777777"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14:paraId="3C973FD1" w14:textId="77777777"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14:paraId="117818CF" w14:textId="77777777"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14:paraId="475C758C" w14:textId="77777777"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4116461D" w14:textId="77777777" w:rsidR="007A12E7" w:rsidRDefault="000D0B4E">
            <w:pPr>
              <w:spacing w:after="0" w:line="240" w:lineRule="auto"/>
              <w:jc w:val="center"/>
            </w:pPr>
            <w:r>
              <w:rPr>
                <w:lang w:val="en-US"/>
              </w:rPr>
              <w:t>ECTS</w:t>
            </w:r>
          </w:p>
        </w:tc>
      </w:tr>
      <w:tr w:rsidR="007A12E7" w14:paraId="6225FC0C" w14:textId="77777777">
        <w:tc>
          <w:tcPr>
            <w:tcW w:w="675" w:type="dxa"/>
            <w:tcBorders>
              <w:top w:val="single" w:sz="4" w:space="0" w:color="000000"/>
              <w:left w:val="single" w:sz="4" w:space="0" w:color="000000"/>
              <w:bottom w:val="single" w:sz="4" w:space="0" w:color="000000"/>
            </w:tcBorders>
            <w:shd w:val="clear" w:color="auto" w:fill="auto"/>
          </w:tcPr>
          <w:p w14:paraId="43F9F429" w14:textId="77777777"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14:paraId="671895EB" w14:textId="77777777"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14:paraId="353C4E16" w14:textId="77777777" w:rsidR="007A12E7" w:rsidRDefault="000D0B4E">
            <w:pPr>
              <w:spacing w:after="0" w:line="240" w:lineRule="auto"/>
            </w:pPr>
            <w:r>
              <w:t>Αγροτική Επιχειρηματικότητα</w:t>
            </w:r>
          </w:p>
        </w:tc>
        <w:tc>
          <w:tcPr>
            <w:tcW w:w="901" w:type="dxa"/>
            <w:tcBorders>
              <w:top w:val="single" w:sz="4" w:space="0" w:color="000000"/>
              <w:left w:val="single" w:sz="4" w:space="0" w:color="000000"/>
              <w:bottom w:val="single" w:sz="4" w:space="0" w:color="000000"/>
            </w:tcBorders>
            <w:shd w:val="clear" w:color="auto" w:fill="auto"/>
          </w:tcPr>
          <w:p w14:paraId="658C632E" w14:textId="77777777" w:rsidR="007A12E7" w:rsidRDefault="000D0B4E">
            <w:pPr>
              <w:spacing w:after="0" w:line="240" w:lineRule="auto"/>
              <w:jc w:val="center"/>
            </w:pPr>
            <w:r>
              <w:t>ΕΥ</w:t>
            </w:r>
          </w:p>
        </w:tc>
        <w:tc>
          <w:tcPr>
            <w:tcW w:w="1184" w:type="dxa"/>
            <w:tcBorders>
              <w:top w:val="single" w:sz="4" w:space="0" w:color="000000"/>
              <w:left w:val="single" w:sz="4" w:space="0" w:color="000000"/>
              <w:bottom w:val="single" w:sz="4" w:space="0" w:color="000000"/>
            </w:tcBorders>
            <w:shd w:val="clear" w:color="auto" w:fill="auto"/>
          </w:tcPr>
          <w:p w14:paraId="55C5B699" w14:textId="77777777" w:rsidR="007A12E7" w:rsidRDefault="000D0B4E">
            <w:pPr>
              <w:spacing w:after="0" w:line="240" w:lineRule="auto"/>
              <w:jc w:val="center"/>
            </w:pPr>
            <w:r>
              <w:t>4</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1CFAF216" w14:textId="77777777" w:rsidR="007A12E7" w:rsidRDefault="000D0B4E">
            <w:pPr>
              <w:spacing w:after="0" w:line="240" w:lineRule="auto"/>
              <w:jc w:val="center"/>
            </w:pPr>
            <w:r>
              <w:t>4</w:t>
            </w:r>
          </w:p>
        </w:tc>
      </w:tr>
    </w:tbl>
    <w:p w14:paraId="66435231" w14:textId="77777777" w:rsidR="007A12E7" w:rsidRDefault="000D0B4E">
      <w:pPr>
        <w:spacing w:after="0" w:line="240" w:lineRule="auto"/>
        <w:jc w:val="both"/>
      </w:pPr>
      <w:r>
        <w:rPr>
          <w:b/>
        </w:rPr>
        <w:t>Εξάμηνο 5</w:t>
      </w:r>
      <w:r>
        <w:rPr>
          <w:b/>
          <w:bCs/>
        </w:rPr>
        <w:t>ο</w:t>
      </w:r>
    </w:p>
    <w:tbl>
      <w:tblPr>
        <w:tblW w:w="9617" w:type="dxa"/>
        <w:tblInd w:w="-35" w:type="dxa"/>
        <w:tblLayout w:type="fixed"/>
        <w:tblLook w:val="04A0" w:firstRow="1" w:lastRow="0" w:firstColumn="1" w:lastColumn="0" w:noHBand="0" w:noVBand="1"/>
      </w:tblPr>
      <w:tblGrid>
        <w:gridCol w:w="675"/>
        <w:gridCol w:w="1276"/>
        <w:gridCol w:w="4536"/>
        <w:gridCol w:w="901"/>
        <w:gridCol w:w="1184"/>
        <w:gridCol w:w="1045"/>
      </w:tblGrid>
      <w:tr w:rsidR="007A12E7" w14:paraId="719676C0" w14:textId="77777777">
        <w:tc>
          <w:tcPr>
            <w:tcW w:w="675" w:type="dxa"/>
            <w:tcBorders>
              <w:top w:val="single" w:sz="4" w:space="0" w:color="000000"/>
              <w:left w:val="single" w:sz="4" w:space="0" w:color="000000"/>
              <w:bottom w:val="single" w:sz="4" w:space="0" w:color="000000"/>
            </w:tcBorders>
            <w:shd w:val="clear" w:color="auto" w:fill="auto"/>
          </w:tcPr>
          <w:p w14:paraId="3FB508FA" w14:textId="77777777"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14:paraId="1F263D3B" w14:textId="77777777"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14:paraId="1907D52E" w14:textId="77777777"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14:paraId="5C8A09E5" w14:textId="77777777"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14:paraId="36AA7B45" w14:textId="77777777"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4547E12E" w14:textId="77777777" w:rsidR="007A12E7" w:rsidRDefault="000D0B4E">
            <w:pPr>
              <w:spacing w:after="0" w:line="240" w:lineRule="auto"/>
              <w:jc w:val="center"/>
            </w:pPr>
            <w:r>
              <w:rPr>
                <w:lang w:val="en-US"/>
              </w:rPr>
              <w:t>ECTS</w:t>
            </w:r>
          </w:p>
        </w:tc>
      </w:tr>
      <w:tr w:rsidR="007A12E7" w14:paraId="4A62BE1D" w14:textId="77777777">
        <w:tc>
          <w:tcPr>
            <w:tcW w:w="675" w:type="dxa"/>
            <w:tcBorders>
              <w:top w:val="single" w:sz="4" w:space="0" w:color="000000"/>
              <w:left w:val="single" w:sz="4" w:space="0" w:color="000000"/>
              <w:bottom w:val="single" w:sz="4" w:space="0" w:color="000000"/>
            </w:tcBorders>
            <w:shd w:val="clear" w:color="auto" w:fill="auto"/>
          </w:tcPr>
          <w:p w14:paraId="3456AA2C" w14:textId="77777777"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14:paraId="7BCB2EBA" w14:textId="77777777"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14:paraId="3CCC801E" w14:textId="77777777" w:rsidR="007A12E7" w:rsidRDefault="000D0B4E">
            <w:pPr>
              <w:spacing w:after="0" w:line="240" w:lineRule="auto"/>
            </w:pPr>
            <w:r>
              <w:t>Γεωργική Μικροοικονομική Ανάλυση</w:t>
            </w:r>
          </w:p>
        </w:tc>
        <w:tc>
          <w:tcPr>
            <w:tcW w:w="901" w:type="dxa"/>
            <w:tcBorders>
              <w:top w:val="single" w:sz="4" w:space="0" w:color="000000"/>
              <w:left w:val="single" w:sz="4" w:space="0" w:color="000000"/>
              <w:bottom w:val="single" w:sz="4" w:space="0" w:color="000000"/>
            </w:tcBorders>
            <w:shd w:val="clear" w:color="auto" w:fill="auto"/>
          </w:tcPr>
          <w:p w14:paraId="0C5BE421" w14:textId="77777777"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14:paraId="3C4B88AD" w14:textId="77777777" w:rsidR="007A12E7" w:rsidRDefault="000D0B4E">
            <w:pPr>
              <w:spacing w:after="0" w:line="240" w:lineRule="auto"/>
              <w:jc w:val="center"/>
            </w:pPr>
            <w:r>
              <w:t>4</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38C721A6" w14:textId="77777777" w:rsidR="007A12E7" w:rsidRDefault="000D0B4E">
            <w:pPr>
              <w:spacing w:after="0" w:line="240" w:lineRule="auto"/>
              <w:jc w:val="center"/>
            </w:pPr>
            <w:r>
              <w:t>4</w:t>
            </w:r>
          </w:p>
        </w:tc>
      </w:tr>
    </w:tbl>
    <w:p w14:paraId="49242C16" w14:textId="77777777" w:rsidR="007A12E7" w:rsidRDefault="000D0B4E">
      <w:pPr>
        <w:spacing w:after="0" w:line="240" w:lineRule="auto"/>
        <w:jc w:val="both"/>
      </w:pPr>
      <w:r>
        <w:rPr>
          <w:b/>
        </w:rPr>
        <w:t>Εξάμηνο 6</w:t>
      </w:r>
      <w:r>
        <w:rPr>
          <w:b/>
          <w:bCs/>
        </w:rPr>
        <w:t>ο</w:t>
      </w:r>
    </w:p>
    <w:tbl>
      <w:tblPr>
        <w:tblW w:w="9632" w:type="dxa"/>
        <w:tblInd w:w="-35" w:type="dxa"/>
        <w:tblLayout w:type="fixed"/>
        <w:tblLook w:val="04A0" w:firstRow="1" w:lastRow="0" w:firstColumn="1" w:lastColumn="0" w:noHBand="0" w:noVBand="1"/>
      </w:tblPr>
      <w:tblGrid>
        <w:gridCol w:w="675"/>
        <w:gridCol w:w="1276"/>
        <w:gridCol w:w="4536"/>
        <w:gridCol w:w="901"/>
        <w:gridCol w:w="1184"/>
        <w:gridCol w:w="1060"/>
      </w:tblGrid>
      <w:tr w:rsidR="007A12E7" w14:paraId="0143A5F9" w14:textId="77777777">
        <w:tc>
          <w:tcPr>
            <w:tcW w:w="675" w:type="dxa"/>
            <w:tcBorders>
              <w:top w:val="single" w:sz="4" w:space="0" w:color="000000"/>
              <w:left w:val="single" w:sz="4" w:space="0" w:color="000000"/>
              <w:bottom w:val="single" w:sz="4" w:space="0" w:color="000000"/>
            </w:tcBorders>
            <w:shd w:val="clear" w:color="auto" w:fill="auto"/>
          </w:tcPr>
          <w:p w14:paraId="0BBC21C3" w14:textId="77777777"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14:paraId="4B67DA2E" w14:textId="77777777"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14:paraId="6A29F438" w14:textId="77777777"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14:paraId="668AFC8E" w14:textId="77777777"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14:paraId="7D07C938" w14:textId="77777777"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14:paraId="2EBF704A" w14:textId="77777777" w:rsidR="007A12E7" w:rsidRDefault="000D0B4E">
            <w:pPr>
              <w:spacing w:after="0" w:line="240" w:lineRule="auto"/>
              <w:jc w:val="center"/>
            </w:pPr>
            <w:r>
              <w:rPr>
                <w:lang w:val="en-US"/>
              </w:rPr>
              <w:t>ECTS</w:t>
            </w:r>
          </w:p>
        </w:tc>
      </w:tr>
      <w:tr w:rsidR="007A12E7" w14:paraId="11F60772" w14:textId="77777777">
        <w:tc>
          <w:tcPr>
            <w:tcW w:w="675" w:type="dxa"/>
            <w:tcBorders>
              <w:top w:val="single" w:sz="4" w:space="0" w:color="000000"/>
              <w:left w:val="single" w:sz="4" w:space="0" w:color="000000"/>
              <w:bottom w:val="single" w:sz="4" w:space="0" w:color="000000"/>
            </w:tcBorders>
            <w:shd w:val="clear" w:color="auto" w:fill="auto"/>
          </w:tcPr>
          <w:p w14:paraId="1B42E1D4" w14:textId="77777777"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14:paraId="6FDE4779" w14:textId="77777777"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14:paraId="3D68E0E9" w14:textId="77777777" w:rsidR="007A12E7" w:rsidRDefault="000D0B4E">
            <w:pPr>
              <w:spacing w:after="0" w:line="240" w:lineRule="auto"/>
            </w:pPr>
            <w:r>
              <w:t>Γεωργική Οικονομική Στατιστική</w:t>
            </w:r>
          </w:p>
        </w:tc>
        <w:tc>
          <w:tcPr>
            <w:tcW w:w="901" w:type="dxa"/>
            <w:tcBorders>
              <w:top w:val="single" w:sz="4" w:space="0" w:color="000000"/>
              <w:left w:val="single" w:sz="4" w:space="0" w:color="000000"/>
              <w:bottom w:val="single" w:sz="4" w:space="0" w:color="000000"/>
            </w:tcBorders>
            <w:shd w:val="clear" w:color="auto" w:fill="auto"/>
          </w:tcPr>
          <w:p w14:paraId="7B8914BF" w14:textId="77777777"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14:paraId="54EDD5E0" w14:textId="77777777" w:rsidR="007A12E7" w:rsidRDefault="000D0B4E">
            <w:pPr>
              <w:spacing w:after="0" w:line="240" w:lineRule="auto"/>
              <w:jc w:val="center"/>
            </w:pPr>
            <w:r>
              <w:t>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14:paraId="4332E132" w14:textId="77777777" w:rsidR="007A12E7" w:rsidRDefault="000D0B4E">
            <w:pPr>
              <w:spacing w:after="0" w:line="240" w:lineRule="auto"/>
              <w:jc w:val="center"/>
            </w:pPr>
            <w:r>
              <w:t>4</w:t>
            </w:r>
          </w:p>
        </w:tc>
      </w:tr>
    </w:tbl>
    <w:p w14:paraId="26885072" w14:textId="77777777" w:rsidR="007A12E7" w:rsidRDefault="000D0B4E">
      <w:pPr>
        <w:spacing w:after="0" w:line="240" w:lineRule="auto"/>
        <w:jc w:val="both"/>
      </w:pPr>
      <w:r>
        <w:rPr>
          <w:b/>
        </w:rPr>
        <w:t>Εξάμηνο 7</w:t>
      </w:r>
      <w:r>
        <w:rPr>
          <w:b/>
          <w:bCs/>
        </w:rPr>
        <w:t>ο</w:t>
      </w:r>
    </w:p>
    <w:tbl>
      <w:tblPr>
        <w:tblW w:w="9617" w:type="dxa"/>
        <w:tblInd w:w="-35" w:type="dxa"/>
        <w:tblLayout w:type="fixed"/>
        <w:tblLook w:val="04A0" w:firstRow="1" w:lastRow="0" w:firstColumn="1" w:lastColumn="0" w:noHBand="0" w:noVBand="1"/>
      </w:tblPr>
      <w:tblGrid>
        <w:gridCol w:w="675"/>
        <w:gridCol w:w="1276"/>
        <w:gridCol w:w="4536"/>
        <w:gridCol w:w="901"/>
        <w:gridCol w:w="1184"/>
        <w:gridCol w:w="1045"/>
      </w:tblGrid>
      <w:tr w:rsidR="007A12E7" w14:paraId="14C9F90E" w14:textId="77777777">
        <w:tc>
          <w:tcPr>
            <w:tcW w:w="675" w:type="dxa"/>
            <w:tcBorders>
              <w:top w:val="single" w:sz="4" w:space="0" w:color="000000"/>
              <w:left w:val="single" w:sz="4" w:space="0" w:color="000000"/>
              <w:bottom w:val="single" w:sz="4" w:space="0" w:color="000000"/>
            </w:tcBorders>
            <w:shd w:val="clear" w:color="auto" w:fill="auto"/>
          </w:tcPr>
          <w:p w14:paraId="5682E973" w14:textId="77777777"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14:paraId="7742B7EA" w14:textId="77777777"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14:paraId="559695BA" w14:textId="77777777"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14:paraId="0CFAD505" w14:textId="77777777"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14:paraId="0DCAC922" w14:textId="77777777"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3792C630" w14:textId="77777777" w:rsidR="007A12E7" w:rsidRDefault="000D0B4E">
            <w:pPr>
              <w:spacing w:after="0" w:line="240" w:lineRule="auto"/>
              <w:jc w:val="center"/>
            </w:pPr>
            <w:r>
              <w:rPr>
                <w:lang w:val="en-US"/>
              </w:rPr>
              <w:t>ECTS</w:t>
            </w:r>
          </w:p>
        </w:tc>
      </w:tr>
      <w:tr w:rsidR="007A12E7" w14:paraId="03BF8277" w14:textId="77777777">
        <w:tc>
          <w:tcPr>
            <w:tcW w:w="675" w:type="dxa"/>
            <w:tcBorders>
              <w:top w:val="single" w:sz="4" w:space="0" w:color="000000"/>
              <w:left w:val="single" w:sz="4" w:space="0" w:color="000000"/>
              <w:bottom w:val="single" w:sz="4" w:space="0" w:color="000000"/>
            </w:tcBorders>
            <w:shd w:val="clear" w:color="auto" w:fill="auto"/>
          </w:tcPr>
          <w:p w14:paraId="23644ADB" w14:textId="77777777"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14:paraId="599872F2" w14:textId="77777777"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14:paraId="487EA161" w14:textId="77777777" w:rsidR="007A12E7" w:rsidRDefault="000D0B4E">
            <w:pPr>
              <w:spacing w:after="0" w:line="240" w:lineRule="auto"/>
            </w:pPr>
            <w:r>
              <w:t>Διεθνές Εμπόριο Γεωργικών Προϊόντων</w:t>
            </w:r>
          </w:p>
        </w:tc>
        <w:tc>
          <w:tcPr>
            <w:tcW w:w="901" w:type="dxa"/>
            <w:tcBorders>
              <w:top w:val="single" w:sz="4" w:space="0" w:color="000000"/>
              <w:left w:val="single" w:sz="4" w:space="0" w:color="000000"/>
              <w:bottom w:val="single" w:sz="4" w:space="0" w:color="000000"/>
            </w:tcBorders>
            <w:shd w:val="clear" w:color="auto" w:fill="auto"/>
          </w:tcPr>
          <w:p w14:paraId="3D01DC8E" w14:textId="77777777"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14:paraId="0B771705" w14:textId="77777777" w:rsidR="007A12E7" w:rsidRDefault="000D0B4E">
            <w:pPr>
              <w:spacing w:after="0" w:line="240" w:lineRule="auto"/>
              <w:jc w:val="center"/>
            </w:pPr>
            <w:r>
              <w:t>4</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72BACFB7" w14:textId="77777777" w:rsidR="007A12E7" w:rsidRDefault="000D0B4E">
            <w:pPr>
              <w:spacing w:after="0" w:line="240" w:lineRule="auto"/>
              <w:jc w:val="center"/>
            </w:pPr>
            <w:r>
              <w:t>6</w:t>
            </w:r>
          </w:p>
        </w:tc>
      </w:tr>
    </w:tbl>
    <w:p w14:paraId="64FCC0C2" w14:textId="77777777" w:rsidR="007A12E7" w:rsidRDefault="000D0B4E">
      <w:pPr>
        <w:spacing w:after="0" w:line="240" w:lineRule="auto"/>
        <w:jc w:val="both"/>
      </w:pPr>
      <w:r>
        <w:rPr>
          <w:b/>
        </w:rPr>
        <w:t>Εξάμηνο 8</w:t>
      </w:r>
      <w:r>
        <w:rPr>
          <w:b/>
          <w:bCs/>
        </w:rPr>
        <w:t>ο</w:t>
      </w:r>
    </w:p>
    <w:tbl>
      <w:tblPr>
        <w:tblW w:w="9617" w:type="dxa"/>
        <w:tblInd w:w="-35" w:type="dxa"/>
        <w:tblLayout w:type="fixed"/>
        <w:tblLook w:val="04A0" w:firstRow="1" w:lastRow="0" w:firstColumn="1" w:lastColumn="0" w:noHBand="0" w:noVBand="1"/>
      </w:tblPr>
      <w:tblGrid>
        <w:gridCol w:w="675"/>
        <w:gridCol w:w="1276"/>
        <w:gridCol w:w="4536"/>
        <w:gridCol w:w="901"/>
        <w:gridCol w:w="1184"/>
        <w:gridCol w:w="1045"/>
      </w:tblGrid>
      <w:tr w:rsidR="007A12E7" w14:paraId="5AAA7154" w14:textId="77777777">
        <w:tc>
          <w:tcPr>
            <w:tcW w:w="675" w:type="dxa"/>
            <w:tcBorders>
              <w:top w:val="single" w:sz="4" w:space="0" w:color="000000"/>
              <w:left w:val="single" w:sz="4" w:space="0" w:color="000000"/>
              <w:bottom w:val="single" w:sz="4" w:space="0" w:color="000000"/>
            </w:tcBorders>
            <w:shd w:val="clear" w:color="auto" w:fill="auto"/>
          </w:tcPr>
          <w:p w14:paraId="4F7BAECA" w14:textId="77777777"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14:paraId="56ED4CD4" w14:textId="77777777"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14:paraId="68A94BDC" w14:textId="77777777"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14:paraId="41D037E0" w14:textId="77777777"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14:paraId="6BFC5700" w14:textId="77777777"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4AA297E8" w14:textId="77777777" w:rsidR="007A12E7" w:rsidRDefault="000D0B4E">
            <w:pPr>
              <w:spacing w:after="0" w:line="240" w:lineRule="auto"/>
              <w:jc w:val="center"/>
            </w:pPr>
            <w:r>
              <w:rPr>
                <w:lang w:val="en-US"/>
              </w:rPr>
              <w:t>ECTS</w:t>
            </w:r>
          </w:p>
        </w:tc>
      </w:tr>
      <w:tr w:rsidR="007A12E7" w14:paraId="6D6E6DF2" w14:textId="77777777">
        <w:tc>
          <w:tcPr>
            <w:tcW w:w="675" w:type="dxa"/>
            <w:tcBorders>
              <w:top w:val="single" w:sz="4" w:space="0" w:color="000000"/>
              <w:left w:val="single" w:sz="4" w:space="0" w:color="000000"/>
              <w:bottom w:val="single" w:sz="4" w:space="0" w:color="000000"/>
            </w:tcBorders>
            <w:shd w:val="clear" w:color="auto" w:fill="auto"/>
          </w:tcPr>
          <w:p w14:paraId="57CA7962" w14:textId="77777777"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14:paraId="0D9F8497" w14:textId="77777777"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14:paraId="3BAE3C1E" w14:textId="77777777" w:rsidR="007A12E7" w:rsidRDefault="000D0B4E">
            <w:pPr>
              <w:spacing w:after="0" w:line="240" w:lineRule="auto"/>
            </w:pPr>
            <w:r>
              <w:t>Οικονομική Περιβάλλοντος και Πολιτική</w:t>
            </w:r>
          </w:p>
        </w:tc>
        <w:tc>
          <w:tcPr>
            <w:tcW w:w="901" w:type="dxa"/>
            <w:tcBorders>
              <w:top w:val="single" w:sz="4" w:space="0" w:color="000000"/>
              <w:left w:val="single" w:sz="4" w:space="0" w:color="000000"/>
              <w:bottom w:val="single" w:sz="4" w:space="0" w:color="000000"/>
            </w:tcBorders>
            <w:shd w:val="clear" w:color="auto" w:fill="auto"/>
          </w:tcPr>
          <w:p w14:paraId="26452BA2" w14:textId="77777777"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14:paraId="46A7AC6F" w14:textId="77777777" w:rsidR="007A12E7" w:rsidRDefault="000D0B4E">
            <w:pPr>
              <w:spacing w:after="0" w:line="240" w:lineRule="auto"/>
              <w:jc w:val="center"/>
            </w:pPr>
            <w:r>
              <w:t>4</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298EFC36" w14:textId="77777777" w:rsidR="007A12E7" w:rsidRDefault="000D0B4E">
            <w:pPr>
              <w:spacing w:after="0" w:line="240" w:lineRule="auto"/>
              <w:jc w:val="center"/>
            </w:pPr>
            <w:r>
              <w:t>5</w:t>
            </w:r>
          </w:p>
        </w:tc>
      </w:tr>
    </w:tbl>
    <w:p w14:paraId="407CBDF2" w14:textId="77777777" w:rsidR="007A12E7" w:rsidRDefault="000D0B4E">
      <w:pPr>
        <w:spacing w:after="0" w:line="240" w:lineRule="auto"/>
        <w:jc w:val="both"/>
      </w:pPr>
      <w:r>
        <w:rPr>
          <w:b/>
        </w:rPr>
        <w:t>Εξάμηνο 9</w:t>
      </w:r>
      <w:r>
        <w:rPr>
          <w:b/>
          <w:bCs/>
        </w:rPr>
        <w:t>ο</w:t>
      </w:r>
    </w:p>
    <w:tbl>
      <w:tblPr>
        <w:tblW w:w="9617" w:type="dxa"/>
        <w:tblInd w:w="-35" w:type="dxa"/>
        <w:tblLayout w:type="fixed"/>
        <w:tblLook w:val="04A0" w:firstRow="1" w:lastRow="0" w:firstColumn="1" w:lastColumn="0" w:noHBand="0" w:noVBand="1"/>
      </w:tblPr>
      <w:tblGrid>
        <w:gridCol w:w="675"/>
        <w:gridCol w:w="1276"/>
        <w:gridCol w:w="4536"/>
        <w:gridCol w:w="901"/>
        <w:gridCol w:w="1184"/>
        <w:gridCol w:w="1045"/>
      </w:tblGrid>
      <w:tr w:rsidR="007A12E7" w14:paraId="0B065304" w14:textId="77777777">
        <w:tc>
          <w:tcPr>
            <w:tcW w:w="675" w:type="dxa"/>
            <w:tcBorders>
              <w:top w:val="single" w:sz="4" w:space="0" w:color="000000"/>
              <w:left w:val="single" w:sz="4" w:space="0" w:color="000000"/>
              <w:bottom w:val="single" w:sz="4" w:space="0" w:color="000000"/>
            </w:tcBorders>
            <w:shd w:val="clear" w:color="auto" w:fill="auto"/>
          </w:tcPr>
          <w:p w14:paraId="0C8FCF73" w14:textId="77777777"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14:paraId="04161CCA" w14:textId="77777777"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14:paraId="5F5B12B9" w14:textId="77777777"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14:paraId="43EA3CE4" w14:textId="77777777"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14:paraId="0C2ED012" w14:textId="77777777"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7AF102D3" w14:textId="77777777" w:rsidR="007A12E7" w:rsidRDefault="000D0B4E">
            <w:pPr>
              <w:spacing w:after="0" w:line="240" w:lineRule="auto"/>
              <w:jc w:val="center"/>
            </w:pPr>
            <w:r>
              <w:rPr>
                <w:lang w:val="en-US"/>
              </w:rPr>
              <w:t>ECTS</w:t>
            </w:r>
          </w:p>
        </w:tc>
      </w:tr>
      <w:tr w:rsidR="007A12E7" w14:paraId="303BF04E" w14:textId="77777777">
        <w:tc>
          <w:tcPr>
            <w:tcW w:w="675" w:type="dxa"/>
            <w:tcBorders>
              <w:top w:val="single" w:sz="4" w:space="0" w:color="000000"/>
              <w:left w:val="single" w:sz="4" w:space="0" w:color="000000"/>
              <w:bottom w:val="single" w:sz="4" w:space="0" w:color="000000"/>
            </w:tcBorders>
            <w:shd w:val="clear" w:color="auto" w:fill="auto"/>
          </w:tcPr>
          <w:p w14:paraId="0CAB6565" w14:textId="77777777"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14:paraId="265D9C39" w14:textId="77777777"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14:paraId="703F09F3" w14:textId="77777777" w:rsidR="007A12E7" w:rsidRDefault="000D0B4E">
            <w:pPr>
              <w:spacing w:after="0" w:line="240" w:lineRule="auto"/>
            </w:pPr>
            <w:r>
              <w:t>Στρατηγικός Σχεδιασμός Επιχειρήσεων Τροφίμων και Γεωργίας</w:t>
            </w:r>
          </w:p>
        </w:tc>
        <w:tc>
          <w:tcPr>
            <w:tcW w:w="901" w:type="dxa"/>
            <w:tcBorders>
              <w:top w:val="single" w:sz="4" w:space="0" w:color="000000"/>
              <w:left w:val="single" w:sz="4" w:space="0" w:color="000000"/>
              <w:bottom w:val="single" w:sz="4" w:space="0" w:color="000000"/>
            </w:tcBorders>
            <w:shd w:val="clear" w:color="auto" w:fill="auto"/>
          </w:tcPr>
          <w:p w14:paraId="3D6DA7EA" w14:textId="77777777"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14:paraId="32CF8091" w14:textId="77777777" w:rsidR="007A12E7" w:rsidRDefault="000D0B4E">
            <w:pPr>
              <w:spacing w:after="0" w:line="240" w:lineRule="auto"/>
              <w:jc w:val="center"/>
            </w:pPr>
            <w:r>
              <w:t>4</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5D841C3B" w14:textId="77777777" w:rsidR="007A12E7" w:rsidRDefault="000D0B4E">
            <w:pPr>
              <w:spacing w:after="0" w:line="240" w:lineRule="auto"/>
              <w:jc w:val="center"/>
            </w:pPr>
            <w:r>
              <w:t>5</w:t>
            </w:r>
          </w:p>
        </w:tc>
      </w:tr>
      <w:tr w:rsidR="007A12E7" w14:paraId="08F5EA83" w14:textId="77777777">
        <w:tc>
          <w:tcPr>
            <w:tcW w:w="675" w:type="dxa"/>
            <w:tcBorders>
              <w:top w:val="single" w:sz="4" w:space="0" w:color="000000"/>
              <w:left w:val="single" w:sz="4" w:space="0" w:color="000000"/>
              <w:bottom w:val="single" w:sz="4" w:space="0" w:color="000000"/>
            </w:tcBorders>
            <w:shd w:val="clear" w:color="auto" w:fill="auto"/>
          </w:tcPr>
          <w:p w14:paraId="067EB742" w14:textId="77777777" w:rsidR="007A12E7" w:rsidRDefault="000D0B4E">
            <w:pPr>
              <w:spacing w:after="0" w:line="240" w:lineRule="auto"/>
              <w:jc w:val="right"/>
            </w:pPr>
            <w:r>
              <w:t>2</w:t>
            </w:r>
          </w:p>
        </w:tc>
        <w:tc>
          <w:tcPr>
            <w:tcW w:w="1276" w:type="dxa"/>
            <w:tcBorders>
              <w:top w:val="single" w:sz="4" w:space="0" w:color="000000"/>
              <w:left w:val="single" w:sz="4" w:space="0" w:color="000000"/>
              <w:bottom w:val="single" w:sz="4" w:space="0" w:color="000000"/>
            </w:tcBorders>
            <w:shd w:val="clear" w:color="auto" w:fill="auto"/>
          </w:tcPr>
          <w:p w14:paraId="46490710" w14:textId="77777777"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14:paraId="7AA0D177" w14:textId="77777777" w:rsidR="007A12E7" w:rsidRDefault="000D0B4E">
            <w:pPr>
              <w:spacing w:after="0" w:line="240" w:lineRule="auto"/>
            </w:pPr>
            <w:r>
              <w:rPr>
                <w:color w:val="000000"/>
              </w:rPr>
              <w:t>Διπλωματική Εργασία</w:t>
            </w:r>
          </w:p>
        </w:tc>
        <w:tc>
          <w:tcPr>
            <w:tcW w:w="901" w:type="dxa"/>
            <w:tcBorders>
              <w:top w:val="single" w:sz="4" w:space="0" w:color="000000"/>
              <w:left w:val="single" w:sz="4" w:space="0" w:color="000000"/>
              <w:bottom w:val="single" w:sz="4" w:space="0" w:color="000000"/>
            </w:tcBorders>
            <w:shd w:val="clear" w:color="auto" w:fill="auto"/>
          </w:tcPr>
          <w:p w14:paraId="0690CE93" w14:textId="77777777"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14:paraId="7C51991E" w14:textId="77777777" w:rsidR="007A12E7" w:rsidRDefault="000D0B4E">
            <w:pPr>
              <w:spacing w:after="0" w:line="240" w:lineRule="auto"/>
              <w:jc w:val="center"/>
            </w:pPr>
            <w:r>
              <w:t>−</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616C0B2F" w14:textId="77777777" w:rsidR="007A12E7" w:rsidRDefault="000D0B4E">
            <w:pPr>
              <w:spacing w:after="0" w:line="240" w:lineRule="auto"/>
              <w:jc w:val="center"/>
            </w:pPr>
            <w:r>
              <w:t>10</w:t>
            </w:r>
          </w:p>
        </w:tc>
      </w:tr>
    </w:tbl>
    <w:p w14:paraId="5D324E4C" w14:textId="77777777" w:rsidR="007A12E7" w:rsidRDefault="000D0B4E">
      <w:pPr>
        <w:spacing w:after="0" w:line="240" w:lineRule="auto"/>
        <w:jc w:val="both"/>
      </w:pPr>
      <w:r>
        <w:rPr>
          <w:i/>
        </w:rPr>
        <w:t>Συμβολισμοί:</w:t>
      </w:r>
    </w:p>
    <w:p w14:paraId="6DF2A7FA" w14:textId="77777777" w:rsidR="007A12E7" w:rsidRDefault="000D0B4E">
      <w:pPr>
        <w:spacing w:after="0" w:line="240" w:lineRule="auto"/>
        <w:jc w:val="both"/>
      </w:pPr>
      <w:r>
        <w:t>Υ = Υποχρεωτικό</w:t>
      </w:r>
    </w:p>
    <w:p w14:paraId="11231104" w14:textId="77777777" w:rsidR="007A12E7" w:rsidRDefault="000D0B4E">
      <w:pPr>
        <w:spacing w:after="0" w:line="240" w:lineRule="auto"/>
        <w:jc w:val="both"/>
      </w:pPr>
      <w:r>
        <w:t>ΕΥ = Επιλογής Υποχρεωτικό</w:t>
      </w:r>
    </w:p>
    <w:p w14:paraId="09508F36" w14:textId="77777777" w:rsidR="007A12E7" w:rsidRDefault="000D0B4E">
      <w:pPr>
        <w:pageBreakBefore/>
        <w:spacing w:after="0" w:line="240" w:lineRule="auto"/>
        <w:jc w:val="both"/>
      </w:pPr>
      <w:r>
        <w:rPr>
          <w:b/>
        </w:rPr>
        <w:lastRenderedPageBreak/>
        <w:t>Β.2.Κατεύθυνση Ζωικής Παραγωγής, που επιθυμούν να λάβουν πτυχίο του Τμήματος Γεωπονίας, Κατεύθυνση Επιστήμη Ζωικής Παραγωγής.</w:t>
      </w:r>
    </w:p>
    <w:p w14:paraId="7292CC67" w14:textId="77777777" w:rsidR="007A12E7" w:rsidRDefault="000D0B4E">
      <w:pPr>
        <w:spacing w:after="0" w:line="240" w:lineRule="auto"/>
        <w:jc w:val="both"/>
      </w:pPr>
      <w:r>
        <w:rPr>
          <w:b/>
        </w:rPr>
        <w:t>Προϋποθέσεις:</w:t>
      </w:r>
    </w:p>
    <w:p w14:paraId="04B877B1" w14:textId="77777777" w:rsidR="007A12E7" w:rsidRDefault="000D0B4E">
      <w:pPr>
        <w:spacing w:after="0" w:line="240" w:lineRule="auto"/>
        <w:jc w:val="both"/>
      </w:pPr>
      <w:r>
        <w:t>Οι φοιτητές θα πρέπει:</w:t>
      </w:r>
    </w:p>
    <w:p w14:paraId="33D486E9" w14:textId="77777777" w:rsidR="007A12E7" w:rsidRDefault="000D0B4E">
      <w:pPr>
        <w:numPr>
          <w:ilvl w:val="0"/>
          <w:numId w:val="5"/>
        </w:numPr>
        <w:suppressAutoHyphens/>
        <w:spacing w:after="0" w:line="240" w:lineRule="auto"/>
        <w:ind w:left="0"/>
        <w:jc w:val="both"/>
      </w:pPr>
      <w:r>
        <w:t>να έχουν ολοκληρώσει το 8</w:t>
      </w:r>
      <w:r>
        <w:rPr>
          <w:vertAlign w:val="superscript"/>
        </w:rPr>
        <w:t>ο</w:t>
      </w:r>
      <w:r>
        <w:t xml:space="preserve"> </w:t>
      </w:r>
      <w:proofErr w:type="spellStart"/>
      <w:r>
        <w:t>εξάμηνοκαι</w:t>
      </w:r>
      <w:proofErr w:type="spellEnd"/>
      <w:r>
        <w:t xml:space="preserve"> να μην έχουν ξεπεράσει το 12ο εξάμηνο σπουδών του ΑΤΕΙΘ</w:t>
      </w:r>
    </w:p>
    <w:p w14:paraId="7B4868AA" w14:textId="77777777" w:rsidR="007A12E7" w:rsidRDefault="000D0B4E">
      <w:pPr>
        <w:numPr>
          <w:ilvl w:val="0"/>
          <w:numId w:val="5"/>
        </w:numPr>
        <w:suppressAutoHyphens/>
        <w:spacing w:after="0" w:line="240" w:lineRule="auto"/>
        <w:ind w:left="0"/>
        <w:jc w:val="both"/>
      </w:pPr>
      <w:r>
        <w:t>να έχουν συγκεντρώσει 210 Διδακτικές Μονάδες (</w:t>
      </w:r>
      <w:r>
        <w:rPr>
          <w:lang w:val="en-GB"/>
        </w:rPr>
        <w:t>ECTS</w:t>
      </w:r>
      <w:r>
        <w:t>) από μαθήματα</w:t>
      </w:r>
    </w:p>
    <w:p w14:paraId="23E441AA" w14:textId="77777777" w:rsidR="007A12E7" w:rsidRDefault="000D0B4E">
      <w:pPr>
        <w:numPr>
          <w:ilvl w:val="0"/>
          <w:numId w:val="5"/>
        </w:numPr>
        <w:suppressAutoHyphens/>
        <w:spacing w:after="0" w:line="240" w:lineRule="auto"/>
        <w:ind w:left="0"/>
        <w:jc w:val="both"/>
      </w:pPr>
      <w:r>
        <w:t xml:space="preserve">να έχουν ολοκληρώσει την Πτυχιακή τους εργασία (20 </w:t>
      </w:r>
      <w:r>
        <w:rPr>
          <w:lang w:val="en-GB"/>
        </w:rPr>
        <w:t>ECTS</w:t>
      </w:r>
      <w:r>
        <w:t>)</w:t>
      </w:r>
    </w:p>
    <w:p w14:paraId="06B7CCA3" w14:textId="77777777" w:rsidR="007A12E7" w:rsidRDefault="000D0B4E">
      <w:pPr>
        <w:numPr>
          <w:ilvl w:val="0"/>
          <w:numId w:val="5"/>
        </w:numPr>
        <w:suppressAutoHyphens/>
        <w:spacing w:after="0" w:line="240" w:lineRule="auto"/>
        <w:ind w:left="0"/>
        <w:jc w:val="both"/>
      </w:pPr>
      <w:r>
        <w:t xml:space="preserve">να έχουν πραγματοποιήσει την Πρακτική τους Άσκηση (10 </w:t>
      </w:r>
      <w:r>
        <w:rPr>
          <w:lang w:val="en-GB"/>
        </w:rPr>
        <w:t>ECTS</w:t>
      </w:r>
      <w:r>
        <w:t>)</w:t>
      </w:r>
    </w:p>
    <w:p w14:paraId="54322D54" w14:textId="77777777" w:rsidR="007A12E7" w:rsidRDefault="007A12E7">
      <w:pPr>
        <w:spacing w:after="0" w:line="240" w:lineRule="auto"/>
        <w:jc w:val="both"/>
        <w:rPr>
          <w:color w:val="000000"/>
        </w:rPr>
      </w:pPr>
    </w:p>
    <w:p w14:paraId="2401DE7D" w14:textId="77777777" w:rsidR="007A12E7" w:rsidRDefault="000D0B4E">
      <w:pPr>
        <w:spacing w:after="0" w:line="240" w:lineRule="auto"/>
        <w:jc w:val="both"/>
      </w:pPr>
      <w:r>
        <w:rPr>
          <w:b/>
          <w:color w:val="000000"/>
        </w:rPr>
        <w:t>Υποχρεώσεις</w:t>
      </w:r>
      <w:r>
        <w:rPr>
          <w:color w:val="000000"/>
        </w:rPr>
        <w:t>:</w:t>
      </w:r>
    </w:p>
    <w:p w14:paraId="76C11542" w14:textId="77777777" w:rsidR="007A12E7" w:rsidRDefault="000D0B4E">
      <w:pPr>
        <w:spacing w:after="0" w:line="240" w:lineRule="auto"/>
        <w:jc w:val="both"/>
      </w:pPr>
      <w:r>
        <w:rPr>
          <w:color w:val="000000"/>
        </w:rPr>
        <w:t>Οι φοιτητές θα πρέπει:</w:t>
      </w:r>
    </w:p>
    <w:p w14:paraId="6859797D" w14:textId="77777777" w:rsidR="007A12E7" w:rsidRDefault="000D0B4E">
      <w:pPr>
        <w:numPr>
          <w:ilvl w:val="0"/>
          <w:numId w:val="6"/>
        </w:numPr>
        <w:suppressAutoHyphens/>
        <w:spacing w:after="0" w:line="240" w:lineRule="auto"/>
        <w:ind w:left="0"/>
        <w:jc w:val="both"/>
      </w:pPr>
      <w:r>
        <w:rPr>
          <w:color w:val="000000"/>
        </w:rPr>
        <w:t>να συγκεντρώσουν ΕΠΙ ΠΛΕΟΝ  60  Διδακτικές Μονάδες ((</w:t>
      </w:r>
      <w:r>
        <w:rPr>
          <w:color w:val="000000"/>
          <w:lang w:val="en-GB"/>
        </w:rPr>
        <w:t>ECTS</w:t>
      </w:r>
      <w:r>
        <w:rPr>
          <w:color w:val="000000"/>
        </w:rPr>
        <w:t>)</w:t>
      </w:r>
    </w:p>
    <w:p w14:paraId="4B969BA2" w14:textId="77777777" w:rsidR="007A12E7" w:rsidRDefault="000D0B4E">
      <w:pPr>
        <w:numPr>
          <w:ilvl w:val="0"/>
          <w:numId w:val="6"/>
        </w:numPr>
        <w:suppressAutoHyphens/>
        <w:spacing w:after="0" w:line="240" w:lineRule="auto"/>
        <w:ind w:left="0"/>
        <w:jc w:val="both"/>
      </w:pPr>
      <w:r>
        <w:rPr>
          <w:color w:val="000000"/>
        </w:rPr>
        <w:t>να συγγράψουν ΝΕΑ Διπλωματική Εργασία</w:t>
      </w:r>
    </w:p>
    <w:p w14:paraId="6BDD6CEA" w14:textId="77777777" w:rsidR="007A12E7" w:rsidRDefault="000D0B4E">
      <w:pPr>
        <w:numPr>
          <w:ilvl w:val="0"/>
          <w:numId w:val="6"/>
        </w:numPr>
        <w:suppressAutoHyphens/>
        <w:spacing w:after="0" w:line="240" w:lineRule="auto"/>
        <w:ind w:left="0"/>
        <w:jc w:val="both"/>
      </w:pPr>
      <w:r>
        <w:t>να παρακολουθήσουν  όλα τα ΥΠΟΧΡΕΩΤΙΚΑ ΜΑΘΗΜΑΤΑ (Υ) του ΠΠΣ Γεωπονίας που δεν είχαν παρακολουθήσει στο ΠΠΣ Τεχνολόγων Γεωπόνων</w:t>
      </w:r>
    </w:p>
    <w:p w14:paraId="28A84FC2" w14:textId="77777777" w:rsidR="007A12E7" w:rsidRDefault="007A12E7">
      <w:pPr>
        <w:spacing w:after="0" w:line="240" w:lineRule="auto"/>
        <w:jc w:val="both"/>
      </w:pPr>
    </w:p>
    <w:p w14:paraId="5C089DF7" w14:textId="77777777" w:rsidR="007A12E7" w:rsidRDefault="007A12E7">
      <w:pPr>
        <w:spacing w:after="0" w:line="240" w:lineRule="auto"/>
        <w:jc w:val="both"/>
        <w:rPr>
          <w:color w:val="000000"/>
        </w:rPr>
      </w:pPr>
    </w:p>
    <w:p w14:paraId="51A0FA6D" w14:textId="77777777" w:rsidR="007A12E7" w:rsidRDefault="000D0B4E">
      <w:pPr>
        <w:spacing w:after="0" w:line="240" w:lineRule="auto"/>
        <w:jc w:val="both"/>
      </w:pPr>
      <w:r>
        <w:rPr>
          <w:color w:val="000000"/>
        </w:rPr>
        <w:t>Αναλυτικότερα, οι 60 Διδακτικές Μονάδες (ΔΜ) θα συγκεντρωθούν ως εξής:</w:t>
      </w:r>
    </w:p>
    <w:p w14:paraId="27B3FE71" w14:textId="77777777" w:rsidR="007A12E7" w:rsidRDefault="000D0B4E">
      <w:pPr>
        <w:numPr>
          <w:ilvl w:val="0"/>
          <w:numId w:val="4"/>
        </w:numPr>
        <w:suppressAutoHyphens/>
        <w:spacing w:after="0" w:line="240" w:lineRule="auto"/>
        <w:ind w:left="0"/>
        <w:jc w:val="both"/>
      </w:pPr>
      <w:r>
        <w:rPr>
          <w:color w:val="000000"/>
        </w:rPr>
        <w:t>34 ΔΜ από τα μαθήματα που αναφέρονται στον Πίνακα 2.1</w:t>
      </w:r>
    </w:p>
    <w:p w14:paraId="3F34FC88" w14:textId="77777777" w:rsidR="007A12E7" w:rsidRDefault="000D0B4E">
      <w:pPr>
        <w:numPr>
          <w:ilvl w:val="0"/>
          <w:numId w:val="4"/>
        </w:numPr>
        <w:suppressAutoHyphens/>
        <w:spacing w:after="0" w:line="240" w:lineRule="auto"/>
        <w:ind w:left="0"/>
        <w:jc w:val="both"/>
      </w:pPr>
      <w:r>
        <w:rPr>
          <w:color w:val="000000"/>
        </w:rPr>
        <w:t xml:space="preserve">16 ΔΜ από τα Μαθήματα Επιλογής που αναφέρονται στον Πίνακα 2.2 και στον Πίνακα 2.3  </w:t>
      </w:r>
    </w:p>
    <w:p w14:paraId="6EC8D22F" w14:textId="77777777" w:rsidR="007A12E7" w:rsidRDefault="000D0B4E">
      <w:pPr>
        <w:numPr>
          <w:ilvl w:val="0"/>
          <w:numId w:val="4"/>
        </w:numPr>
        <w:suppressAutoHyphens/>
        <w:spacing w:after="0" w:line="240" w:lineRule="auto"/>
        <w:ind w:left="0"/>
        <w:jc w:val="both"/>
      </w:pPr>
      <w:r>
        <w:rPr>
          <w:color w:val="000000"/>
        </w:rPr>
        <w:t>10 ΔΜ από την συγγραφή της Διπλωματικής Εργασίας (9</w:t>
      </w:r>
      <w:r>
        <w:rPr>
          <w:color w:val="000000"/>
          <w:vertAlign w:val="superscript"/>
        </w:rPr>
        <w:t>ο</w:t>
      </w:r>
      <w:r>
        <w:rPr>
          <w:color w:val="000000"/>
        </w:rPr>
        <w:t xml:space="preserve"> Εξάμηνο)</w:t>
      </w:r>
    </w:p>
    <w:p w14:paraId="29343AAE" w14:textId="77777777" w:rsidR="007A12E7" w:rsidRDefault="000D0B4E">
      <w:pPr>
        <w:spacing w:after="0" w:line="240" w:lineRule="auto"/>
        <w:jc w:val="both"/>
      </w:pPr>
      <w:r>
        <w:rPr>
          <w:color w:val="000000"/>
        </w:rPr>
        <w:t>Συνεπώς, ο συνολικός αριθμός Διδακτικών Μονάδων ((</w:t>
      </w:r>
      <w:r>
        <w:rPr>
          <w:color w:val="000000"/>
          <w:lang w:val="en-GB"/>
        </w:rPr>
        <w:t>ECTS</w:t>
      </w:r>
      <w:r>
        <w:rPr>
          <w:color w:val="000000"/>
        </w:rPr>
        <w:t xml:space="preserve">) που θα πρέπει να συγκεντρώσουν για τη λήψη πτυχίου είναι </w:t>
      </w:r>
      <w:r>
        <w:rPr>
          <w:b/>
          <w:color w:val="000000"/>
        </w:rPr>
        <w:t>300 Διδακτικές Μονάδες</w:t>
      </w:r>
      <w:r>
        <w:rPr>
          <w:color w:val="000000"/>
        </w:rPr>
        <w:t xml:space="preserve"> ((</w:t>
      </w:r>
      <w:r>
        <w:rPr>
          <w:color w:val="000000"/>
          <w:lang w:val="en-GB"/>
        </w:rPr>
        <w:t>ECTS</w:t>
      </w:r>
      <w:r>
        <w:rPr>
          <w:color w:val="000000"/>
        </w:rPr>
        <w:t>)</w:t>
      </w:r>
    </w:p>
    <w:p w14:paraId="53BBE460" w14:textId="77777777" w:rsidR="007A12E7" w:rsidRDefault="007A12E7">
      <w:pPr>
        <w:spacing w:after="0" w:line="240" w:lineRule="auto"/>
        <w:jc w:val="both"/>
        <w:rPr>
          <w:b/>
        </w:rPr>
      </w:pPr>
    </w:p>
    <w:p w14:paraId="6A35156F" w14:textId="77777777" w:rsidR="007A12E7" w:rsidRDefault="000D0B4E">
      <w:pPr>
        <w:spacing w:after="0" w:line="240" w:lineRule="auto"/>
        <w:jc w:val="both"/>
      </w:pPr>
      <w:r>
        <w:rPr>
          <w:b/>
        </w:rPr>
        <w:t>Πίνακας 2.1:Μαθήματα Υποχρεωτικά</w:t>
      </w:r>
    </w:p>
    <w:p w14:paraId="11842602" w14:textId="77777777" w:rsidR="007A12E7" w:rsidRDefault="007A12E7">
      <w:pPr>
        <w:spacing w:after="0" w:line="240" w:lineRule="auto"/>
        <w:jc w:val="both"/>
        <w:rPr>
          <w:b/>
        </w:rPr>
      </w:pPr>
    </w:p>
    <w:p w14:paraId="15B2D6AC" w14:textId="77777777" w:rsidR="007A12E7" w:rsidRDefault="000D0B4E">
      <w:pPr>
        <w:spacing w:after="0" w:line="240" w:lineRule="auto"/>
        <w:jc w:val="both"/>
      </w:pPr>
      <w:r>
        <w:rPr>
          <w:b/>
        </w:rPr>
        <w:t>Εξάμηνο 1</w:t>
      </w:r>
      <w:r>
        <w:rPr>
          <w:b/>
          <w:bCs/>
        </w:rPr>
        <w:t>ο</w:t>
      </w:r>
    </w:p>
    <w:tbl>
      <w:tblPr>
        <w:tblW w:w="0" w:type="auto"/>
        <w:tblInd w:w="-35" w:type="dxa"/>
        <w:tblLayout w:type="fixed"/>
        <w:tblLook w:val="04A0" w:firstRow="1" w:lastRow="0" w:firstColumn="1" w:lastColumn="0" w:noHBand="0" w:noVBand="1"/>
      </w:tblPr>
      <w:tblGrid>
        <w:gridCol w:w="675"/>
        <w:gridCol w:w="1276"/>
        <w:gridCol w:w="4536"/>
        <w:gridCol w:w="901"/>
        <w:gridCol w:w="1184"/>
        <w:gridCol w:w="1254"/>
      </w:tblGrid>
      <w:tr w:rsidR="007A12E7" w14:paraId="6274C82F" w14:textId="77777777">
        <w:tc>
          <w:tcPr>
            <w:tcW w:w="675" w:type="dxa"/>
            <w:tcBorders>
              <w:top w:val="single" w:sz="4" w:space="0" w:color="000000"/>
              <w:left w:val="single" w:sz="4" w:space="0" w:color="000000"/>
              <w:bottom w:val="single" w:sz="4" w:space="0" w:color="000000"/>
            </w:tcBorders>
            <w:shd w:val="clear" w:color="auto" w:fill="auto"/>
          </w:tcPr>
          <w:p w14:paraId="08E243F4" w14:textId="77777777"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14:paraId="6B559558" w14:textId="77777777"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14:paraId="4D4F4987" w14:textId="77777777"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14:paraId="75C4A3EB" w14:textId="77777777"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14:paraId="13D17372" w14:textId="77777777"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546A6AB" w14:textId="77777777" w:rsidR="007A12E7" w:rsidRDefault="000D0B4E">
            <w:pPr>
              <w:spacing w:after="0" w:line="240" w:lineRule="auto"/>
              <w:jc w:val="center"/>
            </w:pPr>
            <w:r>
              <w:rPr>
                <w:lang w:val="en-US"/>
              </w:rPr>
              <w:t>ECTS</w:t>
            </w:r>
          </w:p>
        </w:tc>
      </w:tr>
      <w:tr w:rsidR="007A12E7" w14:paraId="3968855B" w14:textId="77777777">
        <w:tc>
          <w:tcPr>
            <w:tcW w:w="675" w:type="dxa"/>
            <w:tcBorders>
              <w:top w:val="single" w:sz="4" w:space="0" w:color="000000"/>
              <w:left w:val="single" w:sz="4" w:space="0" w:color="000000"/>
              <w:bottom w:val="single" w:sz="4" w:space="0" w:color="000000"/>
            </w:tcBorders>
            <w:shd w:val="clear" w:color="auto" w:fill="auto"/>
          </w:tcPr>
          <w:p w14:paraId="353099A7" w14:textId="77777777"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14:paraId="248368B2" w14:textId="77777777"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14:paraId="60544403" w14:textId="77777777" w:rsidR="007A12E7" w:rsidRDefault="000D0B4E">
            <w:pPr>
              <w:spacing w:after="0" w:line="240" w:lineRule="auto"/>
            </w:pPr>
            <w:r>
              <w:t xml:space="preserve">Φυσική και </w:t>
            </w:r>
            <w:proofErr w:type="spellStart"/>
            <w:r>
              <w:t>Αγρομε</w:t>
            </w:r>
            <w:r>
              <w:rPr>
                <w:color w:val="000000"/>
              </w:rPr>
              <w:t>τ</w:t>
            </w:r>
            <w:r>
              <w:t>εωρολογία</w:t>
            </w:r>
            <w:proofErr w:type="spellEnd"/>
          </w:p>
        </w:tc>
        <w:tc>
          <w:tcPr>
            <w:tcW w:w="901" w:type="dxa"/>
            <w:tcBorders>
              <w:top w:val="single" w:sz="4" w:space="0" w:color="000000"/>
              <w:left w:val="single" w:sz="4" w:space="0" w:color="000000"/>
              <w:bottom w:val="single" w:sz="4" w:space="0" w:color="000000"/>
            </w:tcBorders>
            <w:shd w:val="clear" w:color="auto" w:fill="auto"/>
          </w:tcPr>
          <w:p w14:paraId="1BC20EA5" w14:textId="77777777"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14:paraId="7EB88476" w14:textId="77777777" w:rsidR="007A12E7" w:rsidRDefault="000D0B4E">
            <w:pPr>
              <w:spacing w:after="0" w:line="240" w:lineRule="auto"/>
              <w:jc w:val="center"/>
            </w:pPr>
            <w:r>
              <w:rPr>
                <w:lang w:val="en-US"/>
              </w:rPr>
              <w:t>3</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7BEAFBC" w14:textId="77777777" w:rsidR="007A12E7" w:rsidRDefault="000D0B4E">
            <w:pPr>
              <w:spacing w:after="0" w:line="240" w:lineRule="auto"/>
              <w:jc w:val="center"/>
            </w:pPr>
            <w:r>
              <w:t>4</w:t>
            </w:r>
          </w:p>
        </w:tc>
      </w:tr>
    </w:tbl>
    <w:p w14:paraId="79D0C787" w14:textId="77777777" w:rsidR="007A12E7" w:rsidRDefault="000D0B4E">
      <w:pPr>
        <w:spacing w:after="0" w:line="240" w:lineRule="auto"/>
        <w:jc w:val="both"/>
      </w:pPr>
      <w:r>
        <w:rPr>
          <w:b/>
        </w:rPr>
        <w:t>Εξάμηνο 4</w:t>
      </w:r>
      <w:r>
        <w:rPr>
          <w:b/>
          <w:bCs/>
        </w:rPr>
        <w:t>ο</w:t>
      </w:r>
    </w:p>
    <w:tbl>
      <w:tblPr>
        <w:tblW w:w="0" w:type="auto"/>
        <w:tblInd w:w="-35" w:type="dxa"/>
        <w:tblLayout w:type="fixed"/>
        <w:tblLook w:val="04A0" w:firstRow="1" w:lastRow="0" w:firstColumn="1" w:lastColumn="0" w:noHBand="0" w:noVBand="1"/>
      </w:tblPr>
      <w:tblGrid>
        <w:gridCol w:w="675"/>
        <w:gridCol w:w="1276"/>
        <w:gridCol w:w="4536"/>
        <w:gridCol w:w="901"/>
        <w:gridCol w:w="1184"/>
        <w:gridCol w:w="1254"/>
      </w:tblGrid>
      <w:tr w:rsidR="007A12E7" w14:paraId="6CCCE3B7" w14:textId="77777777">
        <w:tc>
          <w:tcPr>
            <w:tcW w:w="675" w:type="dxa"/>
            <w:tcBorders>
              <w:top w:val="single" w:sz="4" w:space="0" w:color="000000"/>
              <w:left w:val="single" w:sz="4" w:space="0" w:color="000000"/>
              <w:bottom w:val="single" w:sz="4" w:space="0" w:color="000000"/>
            </w:tcBorders>
            <w:shd w:val="clear" w:color="auto" w:fill="auto"/>
          </w:tcPr>
          <w:p w14:paraId="59836D38" w14:textId="77777777"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14:paraId="2201DBD5" w14:textId="77777777"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14:paraId="3C5B2FBA" w14:textId="77777777"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14:paraId="1142D900" w14:textId="77777777"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14:paraId="4C8B9417" w14:textId="77777777"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1BD0DF3" w14:textId="77777777" w:rsidR="007A12E7" w:rsidRDefault="000D0B4E">
            <w:pPr>
              <w:spacing w:after="0" w:line="240" w:lineRule="auto"/>
              <w:jc w:val="center"/>
            </w:pPr>
            <w:r>
              <w:rPr>
                <w:lang w:val="en-US"/>
              </w:rPr>
              <w:t>ECTS</w:t>
            </w:r>
          </w:p>
        </w:tc>
      </w:tr>
      <w:tr w:rsidR="007A12E7" w14:paraId="06F2756E" w14:textId="77777777">
        <w:tc>
          <w:tcPr>
            <w:tcW w:w="675" w:type="dxa"/>
            <w:tcBorders>
              <w:top w:val="single" w:sz="4" w:space="0" w:color="000000"/>
              <w:left w:val="single" w:sz="4" w:space="0" w:color="000000"/>
              <w:bottom w:val="single" w:sz="4" w:space="0" w:color="000000"/>
            </w:tcBorders>
            <w:shd w:val="clear" w:color="auto" w:fill="auto"/>
          </w:tcPr>
          <w:p w14:paraId="0B48C56A" w14:textId="77777777"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14:paraId="01CA3693" w14:textId="77777777"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14:paraId="459C4852" w14:textId="77777777" w:rsidR="007A12E7" w:rsidRDefault="000D0B4E">
            <w:pPr>
              <w:spacing w:after="0" w:line="240" w:lineRule="auto"/>
            </w:pPr>
            <w:r>
              <w:t>Βιοχημεία</w:t>
            </w:r>
          </w:p>
        </w:tc>
        <w:tc>
          <w:tcPr>
            <w:tcW w:w="901" w:type="dxa"/>
            <w:tcBorders>
              <w:top w:val="single" w:sz="4" w:space="0" w:color="000000"/>
              <w:left w:val="single" w:sz="4" w:space="0" w:color="000000"/>
              <w:bottom w:val="single" w:sz="4" w:space="0" w:color="000000"/>
            </w:tcBorders>
            <w:shd w:val="clear" w:color="auto" w:fill="auto"/>
          </w:tcPr>
          <w:p w14:paraId="178F3DFF" w14:textId="77777777" w:rsidR="007A12E7" w:rsidRDefault="000D0B4E">
            <w:pPr>
              <w:spacing w:after="0" w:line="240" w:lineRule="auto"/>
              <w:jc w:val="center"/>
            </w:pPr>
            <w:r>
              <w:t>ΕΥ</w:t>
            </w:r>
          </w:p>
        </w:tc>
        <w:tc>
          <w:tcPr>
            <w:tcW w:w="1184" w:type="dxa"/>
            <w:tcBorders>
              <w:top w:val="single" w:sz="4" w:space="0" w:color="000000"/>
              <w:left w:val="single" w:sz="4" w:space="0" w:color="000000"/>
              <w:bottom w:val="single" w:sz="4" w:space="0" w:color="000000"/>
            </w:tcBorders>
            <w:shd w:val="clear" w:color="auto" w:fill="auto"/>
          </w:tcPr>
          <w:p w14:paraId="6D4A1FB3" w14:textId="77777777" w:rsidR="007A12E7" w:rsidRDefault="000D0B4E">
            <w:pPr>
              <w:spacing w:after="0" w:line="240" w:lineRule="auto"/>
              <w:jc w:val="center"/>
            </w:pPr>
            <w:r>
              <w:t>4</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FAEFB7B" w14:textId="77777777" w:rsidR="007A12E7" w:rsidRDefault="000D0B4E">
            <w:pPr>
              <w:spacing w:after="0" w:line="240" w:lineRule="auto"/>
              <w:jc w:val="center"/>
            </w:pPr>
            <w:r>
              <w:t>4</w:t>
            </w:r>
          </w:p>
        </w:tc>
      </w:tr>
    </w:tbl>
    <w:p w14:paraId="1E8FA4FA" w14:textId="77777777" w:rsidR="007A12E7" w:rsidRDefault="000D0B4E">
      <w:pPr>
        <w:spacing w:after="0" w:line="240" w:lineRule="auto"/>
        <w:jc w:val="both"/>
      </w:pPr>
      <w:r>
        <w:rPr>
          <w:b/>
        </w:rPr>
        <w:t>Εξάμηνο 6</w:t>
      </w:r>
      <w:r>
        <w:rPr>
          <w:b/>
          <w:bCs/>
        </w:rPr>
        <w:t>ο</w:t>
      </w:r>
    </w:p>
    <w:tbl>
      <w:tblPr>
        <w:tblW w:w="0" w:type="auto"/>
        <w:tblInd w:w="-35" w:type="dxa"/>
        <w:tblLayout w:type="fixed"/>
        <w:tblLook w:val="04A0" w:firstRow="1" w:lastRow="0" w:firstColumn="1" w:lastColumn="0" w:noHBand="0" w:noVBand="1"/>
      </w:tblPr>
      <w:tblGrid>
        <w:gridCol w:w="675"/>
        <w:gridCol w:w="1276"/>
        <w:gridCol w:w="4536"/>
        <w:gridCol w:w="901"/>
        <w:gridCol w:w="1184"/>
        <w:gridCol w:w="1254"/>
      </w:tblGrid>
      <w:tr w:rsidR="007A12E7" w14:paraId="7ECDDD5B" w14:textId="77777777">
        <w:tc>
          <w:tcPr>
            <w:tcW w:w="675" w:type="dxa"/>
            <w:tcBorders>
              <w:top w:val="single" w:sz="4" w:space="0" w:color="000000"/>
              <w:left w:val="single" w:sz="4" w:space="0" w:color="000000"/>
              <w:bottom w:val="single" w:sz="4" w:space="0" w:color="000000"/>
            </w:tcBorders>
            <w:shd w:val="clear" w:color="auto" w:fill="auto"/>
          </w:tcPr>
          <w:p w14:paraId="07B8BE26" w14:textId="77777777"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14:paraId="55637B8A" w14:textId="77777777"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14:paraId="64873EC3" w14:textId="77777777"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14:paraId="337FB2AE" w14:textId="77777777"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14:paraId="44F69002" w14:textId="77777777"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1FF6B8D" w14:textId="77777777" w:rsidR="007A12E7" w:rsidRDefault="000D0B4E">
            <w:pPr>
              <w:spacing w:after="0" w:line="240" w:lineRule="auto"/>
              <w:jc w:val="center"/>
            </w:pPr>
            <w:r>
              <w:rPr>
                <w:lang w:val="en-US"/>
              </w:rPr>
              <w:t>ECTS</w:t>
            </w:r>
          </w:p>
        </w:tc>
      </w:tr>
      <w:tr w:rsidR="007A12E7" w14:paraId="569C3F26" w14:textId="77777777">
        <w:tc>
          <w:tcPr>
            <w:tcW w:w="675" w:type="dxa"/>
            <w:tcBorders>
              <w:top w:val="single" w:sz="4" w:space="0" w:color="000000"/>
              <w:left w:val="single" w:sz="4" w:space="0" w:color="000000"/>
              <w:bottom w:val="single" w:sz="4" w:space="0" w:color="000000"/>
            </w:tcBorders>
            <w:shd w:val="clear" w:color="auto" w:fill="auto"/>
          </w:tcPr>
          <w:p w14:paraId="3AB1E3CB" w14:textId="77777777"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14:paraId="557CC6C6" w14:textId="77777777"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14:paraId="2EE28694" w14:textId="77777777" w:rsidR="007A12E7" w:rsidRDefault="000D0B4E">
            <w:pPr>
              <w:spacing w:after="0" w:line="240" w:lineRule="auto"/>
            </w:pPr>
            <w:r>
              <w:t>Τεχνολογία Ζωοτροφών</w:t>
            </w:r>
          </w:p>
        </w:tc>
        <w:tc>
          <w:tcPr>
            <w:tcW w:w="901" w:type="dxa"/>
            <w:tcBorders>
              <w:top w:val="single" w:sz="4" w:space="0" w:color="000000"/>
              <w:left w:val="single" w:sz="4" w:space="0" w:color="000000"/>
              <w:bottom w:val="single" w:sz="4" w:space="0" w:color="000000"/>
            </w:tcBorders>
            <w:shd w:val="clear" w:color="auto" w:fill="auto"/>
          </w:tcPr>
          <w:p w14:paraId="43519DC7" w14:textId="77777777"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14:paraId="2D1EB61C" w14:textId="77777777" w:rsidR="007A12E7" w:rsidRDefault="000D0B4E">
            <w:pPr>
              <w:spacing w:after="0" w:line="240" w:lineRule="auto"/>
              <w:jc w:val="center"/>
            </w:pPr>
            <w:r>
              <w:t>4</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E3D0958" w14:textId="77777777" w:rsidR="007A12E7" w:rsidRDefault="000D0B4E">
            <w:pPr>
              <w:spacing w:after="0" w:line="240" w:lineRule="auto"/>
              <w:jc w:val="center"/>
            </w:pPr>
            <w:r>
              <w:t>4</w:t>
            </w:r>
          </w:p>
        </w:tc>
      </w:tr>
    </w:tbl>
    <w:p w14:paraId="432F67E6" w14:textId="77777777" w:rsidR="007A12E7" w:rsidRDefault="000D0B4E">
      <w:pPr>
        <w:spacing w:after="0" w:line="240" w:lineRule="auto"/>
        <w:jc w:val="both"/>
      </w:pPr>
      <w:r>
        <w:rPr>
          <w:b/>
        </w:rPr>
        <w:t>Εξάμηνο 7</w:t>
      </w:r>
      <w:r>
        <w:rPr>
          <w:b/>
          <w:bCs/>
        </w:rPr>
        <w:t>ο</w:t>
      </w:r>
    </w:p>
    <w:tbl>
      <w:tblPr>
        <w:tblW w:w="0" w:type="auto"/>
        <w:tblInd w:w="-35" w:type="dxa"/>
        <w:tblLayout w:type="fixed"/>
        <w:tblLook w:val="04A0" w:firstRow="1" w:lastRow="0" w:firstColumn="1" w:lastColumn="0" w:noHBand="0" w:noVBand="1"/>
      </w:tblPr>
      <w:tblGrid>
        <w:gridCol w:w="675"/>
        <w:gridCol w:w="1276"/>
        <w:gridCol w:w="4536"/>
        <w:gridCol w:w="901"/>
        <w:gridCol w:w="1184"/>
        <w:gridCol w:w="1254"/>
      </w:tblGrid>
      <w:tr w:rsidR="007A12E7" w14:paraId="4A3CCAC1" w14:textId="77777777">
        <w:tc>
          <w:tcPr>
            <w:tcW w:w="675" w:type="dxa"/>
            <w:tcBorders>
              <w:top w:val="single" w:sz="4" w:space="0" w:color="000000"/>
              <w:left w:val="single" w:sz="4" w:space="0" w:color="000000"/>
              <w:bottom w:val="single" w:sz="4" w:space="0" w:color="000000"/>
            </w:tcBorders>
            <w:shd w:val="clear" w:color="auto" w:fill="auto"/>
          </w:tcPr>
          <w:p w14:paraId="0CB1CD42" w14:textId="77777777"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14:paraId="1C1C0344" w14:textId="77777777"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14:paraId="79B61A92" w14:textId="77777777"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14:paraId="5A264F32" w14:textId="77777777"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14:paraId="0AB90A42" w14:textId="77777777"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7CB3853" w14:textId="77777777" w:rsidR="007A12E7" w:rsidRDefault="000D0B4E">
            <w:pPr>
              <w:spacing w:after="0" w:line="240" w:lineRule="auto"/>
              <w:jc w:val="center"/>
            </w:pPr>
            <w:r>
              <w:rPr>
                <w:lang w:val="en-US"/>
              </w:rPr>
              <w:t>ECTS</w:t>
            </w:r>
          </w:p>
        </w:tc>
      </w:tr>
      <w:tr w:rsidR="007A12E7" w14:paraId="504B0F90" w14:textId="77777777">
        <w:tc>
          <w:tcPr>
            <w:tcW w:w="675" w:type="dxa"/>
            <w:tcBorders>
              <w:top w:val="single" w:sz="4" w:space="0" w:color="000000"/>
              <w:left w:val="single" w:sz="4" w:space="0" w:color="000000"/>
              <w:bottom w:val="single" w:sz="4" w:space="0" w:color="000000"/>
            </w:tcBorders>
            <w:shd w:val="clear" w:color="auto" w:fill="auto"/>
          </w:tcPr>
          <w:p w14:paraId="193B18AB" w14:textId="77777777"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14:paraId="0B2E27B3" w14:textId="77777777"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14:paraId="04B5ADC3" w14:textId="77777777" w:rsidR="007A12E7" w:rsidRDefault="000D0B4E">
            <w:pPr>
              <w:spacing w:after="0" w:line="240" w:lineRule="auto"/>
            </w:pPr>
            <w:r>
              <w:t>Ιχθυολογία</w:t>
            </w:r>
          </w:p>
        </w:tc>
        <w:tc>
          <w:tcPr>
            <w:tcW w:w="901" w:type="dxa"/>
            <w:tcBorders>
              <w:top w:val="single" w:sz="4" w:space="0" w:color="000000"/>
              <w:left w:val="single" w:sz="4" w:space="0" w:color="000000"/>
              <w:bottom w:val="single" w:sz="4" w:space="0" w:color="000000"/>
            </w:tcBorders>
            <w:shd w:val="clear" w:color="auto" w:fill="auto"/>
          </w:tcPr>
          <w:p w14:paraId="48D7BA00" w14:textId="77777777"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14:paraId="170779A1" w14:textId="77777777" w:rsidR="007A12E7" w:rsidRDefault="000D0B4E">
            <w:pPr>
              <w:spacing w:after="0" w:line="240" w:lineRule="auto"/>
              <w:jc w:val="center"/>
            </w:pPr>
            <w:r>
              <w:t>4</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4D1D0FC" w14:textId="77777777" w:rsidR="007A12E7" w:rsidRDefault="000D0B4E">
            <w:pPr>
              <w:spacing w:after="0" w:line="240" w:lineRule="auto"/>
              <w:jc w:val="center"/>
            </w:pPr>
            <w:r>
              <w:t>6</w:t>
            </w:r>
          </w:p>
        </w:tc>
      </w:tr>
      <w:tr w:rsidR="007A12E7" w14:paraId="7D3D9C21" w14:textId="77777777">
        <w:tc>
          <w:tcPr>
            <w:tcW w:w="675" w:type="dxa"/>
            <w:tcBorders>
              <w:top w:val="single" w:sz="4" w:space="0" w:color="000000"/>
              <w:left w:val="single" w:sz="4" w:space="0" w:color="000000"/>
              <w:bottom w:val="single" w:sz="4" w:space="0" w:color="000000"/>
            </w:tcBorders>
            <w:shd w:val="clear" w:color="auto" w:fill="auto"/>
          </w:tcPr>
          <w:p w14:paraId="6AA0F41B" w14:textId="77777777" w:rsidR="007A12E7" w:rsidRDefault="000D0B4E">
            <w:pPr>
              <w:spacing w:after="0" w:line="240" w:lineRule="auto"/>
              <w:jc w:val="right"/>
            </w:pPr>
            <w:r>
              <w:t>2</w:t>
            </w:r>
          </w:p>
        </w:tc>
        <w:tc>
          <w:tcPr>
            <w:tcW w:w="1276" w:type="dxa"/>
            <w:tcBorders>
              <w:top w:val="single" w:sz="4" w:space="0" w:color="000000"/>
              <w:left w:val="single" w:sz="4" w:space="0" w:color="000000"/>
              <w:bottom w:val="single" w:sz="4" w:space="0" w:color="000000"/>
            </w:tcBorders>
            <w:shd w:val="clear" w:color="auto" w:fill="auto"/>
          </w:tcPr>
          <w:p w14:paraId="3BC1A61F" w14:textId="77777777"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14:paraId="0F0EC5D6" w14:textId="77777777" w:rsidR="007A12E7" w:rsidRDefault="000D0B4E">
            <w:pPr>
              <w:spacing w:after="0" w:line="240" w:lineRule="auto"/>
            </w:pPr>
            <w:r>
              <w:t>Κτηνοτροφία Ακριβείας</w:t>
            </w:r>
          </w:p>
        </w:tc>
        <w:tc>
          <w:tcPr>
            <w:tcW w:w="901" w:type="dxa"/>
            <w:tcBorders>
              <w:top w:val="single" w:sz="4" w:space="0" w:color="000000"/>
              <w:left w:val="single" w:sz="4" w:space="0" w:color="000000"/>
              <w:bottom w:val="single" w:sz="4" w:space="0" w:color="000000"/>
            </w:tcBorders>
            <w:shd w:val="clear" w:color="auto" w:fill="auto"/>
          </w:tcPr>
          <w:p w14:paraId="44C85CA9" w14:textId="77777777"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14:paraId="5597A8E4" w14:textId="77777777" w:rsidR="007A12E7" w:rsidRDefault="000D0B4E">
            <w:pPr>
              <w:spacing w:after="0" w:line="240" w:lineRule="auto"/>
              <w:jc w:val="center"/>
            </w:pPr>
            <w:r>
              <w:t>4</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6372971" w14:textId="77777777" w:rsidR="007A12E7" w:rsidRDefault="000D0B4E">
            <w:pPr>
              <w:spacing w:after="0" w:line="240" w:lineRule="auto"/>
              <w:jc w:val="center"/>
            </w:pPr>
            <w:r>
              <w:t>6</w:t>
            </w:r>
          </w:p>
        </w:tc>
      </w:tr>
    </w:tbl>
    <w:p w14:paraId="3F9B9427" w14:textId="77777777" w:rsidR="007A12E7" w:rsidRDefault="000D0B4E">
      <w:pPr>
        <w:spacing w:after="0" w:line="240" w:lineRule="auto"/>
        <w:jc w:val="both"/>
      </w:pPr>
      <w:r>
        <w:rPr>
          <w:b/>
        </w:rPr>
        <w:t>Εξάμηνο 8</w:t>
      </w:r>
      <w:r>
        <w:rPr>
          <w:b/>
          <w:bCs/>
        </w:rPr>
        <w:t>ο</w:t>
      </w:r>
    </w:p>
    <w:tbl>
      <w:tblPr>
        <w:tblW w:w="0" w:type="auto"/>
        <w:tblInd w:w="-35" w:type="dxa"/>
        <w:tblLayout w:type="fixed"/>
        <w:tblLook w:val="04A0" w:firstRow="1" w:lastRow="0" w:firstColumn="1" w:lastColumn="0" w:noHBand="0" w:noVBand="1"/>
      </w:tblPr>
      <w:tblGrid>
        <w:gridCol w:w="675"/>
        <w:gridCol w:w="1276"/>
        <w:gridCol w:w="4536"/>
        <w:gridCol w:w="901"/>
        <w:gridCol w:w="1184"/>
        <w:gridCol w:w="1254"/>
      </w:tblGrid>
      <w:tr w:rsidR="007A12E7" w14:paraId="3D31D316" w14:textId="77777777">
        <w:tc>
          <w:tcPr>
            <w:tcW w:w="675" w:type="dxa"/>
            <w:tcBorders>
              <w:top w:val="single" w:sz="4" w:space="0" w:color="000000"/>
              <w:left w:val="single" w:sz="4" w:space="0" w:color="000000"/>
              <w:bottom w:val="single" w:sz="4" w:space="0" w:color="000000"/>
            </w:tcBorders>
            <w:shd w:val="clear" w:color="auto" w:fill="auto"/>
          </w:tcPr>
          <w:p w14:paraId="4E8F60E0" w14:textId="77777777"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14:paraId="6D8460DE" w14:textId="77777777"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14:paraId="0A850948" w14:textId="77777777"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14:paraId="2CC1C089" w14:textId="77777777"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14:paraId="20041626" w14:textId="77777777"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7D26321" w14:textId="77777777" w:rsidR="007A12E7" w:rsidRDefault="000D0B4E">
            <w:pPr>
              <w:spacing w:after="0" w:line="240" w:lineRule="auto"/>
              <w:jc w:val="center"/>
            </w:pPr>
            <w:r>
              <w:rPr>
                <w:lang w:val="en-US"/>
              </w:rPr>
              <w:t>ECTS</w:t>
            </w:r>
          </w:p>
        </w:tc>
      </w:tr>
      <w:tr w:rsidR="007A12E7" w14:paraId="386E291C" w14:textId="77777777">
        <w:tc>
          <w:tcPr>
            <w:tcW w:w="675" w:type="dxa"/>
            <w:tcBorders>
              <w:top w:val="single" w:sz="4" w:space="0" w:color="000000"/>
              <w:left w:val="single" w:sz="4" w:space="0" w:color="000000"/>
              <w:bottom w:val="single" w:sz="4" w:space="0" w:color="000000"/>
            </w:tcBorders>
            <w:shd w:val="clear" w:color="auto" w:fill="auto"/>
          </w:tcPr>
          <w:p w14:paraId="3B7BD4A0" w14:textId="77777777"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14:paraId="1898CB9B" w14:textId="77777777"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14:paraId="38C7A5BE" w14:textId="77777777" w:rsidR="007A12E7" w:rsidRDefault="000D0B4E">
            <w:pPr>
              <w:spacing w:after="0" w:line="240" w:lineRule="auto"/>
            </w:pPr>
            <w:r>
              <w:t>Εφαρμογή Τεχνητής Σπερματέγχυσης Ζώων</w:t>
            </w:r>
          </w:p>
        </w:tc>
        <w:tc>
          <w:tcPr>
            <w:tcW w:w="901" w:type="dxa"/>
            <w:tcBorders>
              <w:top w:val="single" w:sz="4" w:space="0" w:color="000000"/>
              <w:left w:val="single" w:sz="4" w:space="0" w:color="000000"/>
              <w:bottom w:val="single" w:sz="4" w:space="0" w:color="000000"/>
            </w:tcBorders>
            <w:shd w:val="clear" w:color="auto" w:fill="auto"/>
          </w:tcPr>
          <w:p w14:paraId="5E2E38D9" w14:textId="77777777"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14:paraId="2E47B9F8" w14:textId="77777777" w:rsidR="007A12E7" w:rsidRDefault="000D0B4E">
            <w:pPr>
              <w:spacing w:after="0" w:line="240" w:lineRule="auto"/>
              <w:jc w:val="center"/>
            </w:pPr>
            <w:r>
              <w:t>4</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0B63078" w14:textId="77777777" w:rsidR="007A12E7" w:rsidRDefault="000D0B4E">
            <w:pPr>
              <w:spacing w:after="0" w:line="240" w:lineRule="auto"/>
              <w:jc w:val="center"/>
            </w:pPr>
            <w:r>
              <w:t>5</w:t>
            </w:r>
          </w:p>
        </w:tc>
      </w:tr>
    </w:tbl>
    <w:p w14:paraId="752BF5E1" w14:textId="77777777" w:rsidR="007A12E7" w:rsidRDefault="000D0B4E">
      <w:pPr>
        <w:spacing w:after="0" w:line="240" w:lineRule="auto"/>
        <w:jc w:val="both"/>
      </w:pPr>
      <w:r>
        <w:rPr>
          <w:b/>
        </w:rPr>
        <w:t>Εξάμηνο 9</w:t>
      </w:r>
      <w:r>
        <w:rPr>
          <w:b/>
          <w:bCs/>
        </w:rPr>
        <w:t>ο</w:t>
      </w:r>
    </w:p>
    <w:tbl>
      <w:tblPr>
        <w:tblW w:w="0" w:type="auto"/>
        <w:tblInd w:w="-35" w:type="dxa"/>
        <w:tblLayout w:type="fixed"/>
        <w:tblLook w:val="04A0" w:firstRow="1" w:lastRow="0" w:firstColumn="1" w:lastColumn="0" w:noHBand="0" w:noVBand="1"/>
      </w:tblPr>
      <w:tblGrid>
        <w:gridCol w:w="675"/>
        <w:gridCol w:w="1276"/>
        <w:gridCol w:w="4536"/>
        <w:gridCol w:w="901"/>
        <w:gridCol w:w="1184"/>
        <w:gridCol w:w="1254"/>
      </w:tblGrid>
      <w:tr w:rsidR="007A12E7" w14:paraId="59CC0A8F" w14:textId="77777777">
        <w:tc>
          <w:tcPr>
            <w:tcW w:w="675" w:type="dxa"/>
            <w:tcBorders>
              <w:top w:val="single" w:sz="4" w:space="0" w:color="000000"/>
              <w:left w:val="single" w:sz="4" w:space="0" w:color="000000"/>
              <w:bottom w:val="single" w:sz="4" w:space="0" w:color="000000"/>
            </w:tcBorders>
            <w:shd w:val="clear" w:color="auto" w:fill="auto"/>
          </w:tcPr>
          <w:p w14:paraId="3284A95B" w14:textId="77777777"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14:paraId="2661E233" w14:textId="77777777"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14:paraId="142F85B6" w14:textId="77777777"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14:paraId="7E296005" w14:textId="77777777"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14:paraId="145595E8" w14:textId="77777777"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264A2F3" w14:textId="77777777" w:rsidR="007A12E7" w:rsidRDefault="000D0B4E">
            <w:pPr>
              <w:spacing w:after="0" w:line="240" w:lineRule="auto"/>
              <w:jc w:val="center"/>
            </w:pPr>
            <w:r>
              <w:rPr>
                <w:lang w:val="en-US"/>
              </w:rPr>
              <w:t>ECTS</w:t>
            </w:r>
          </w:p>
        </w:tc>
      </w:tr>
      <w:tr w:rsidR="007A12E7" w14:paraId="678E4E96" w14:textId="77777777">
        <w:tc>
          <w:tcPr>
            <w:tcW w:w="675" w:type="dxa"/>
            <w:tcBorders>
              <w:top w:val="single" w:sz="4" w:space="0" w:color="000000"/>
              <w:left w:val="single" w:sz="4" w:space="0" w:color="000000"/>
              <w:bottom w:val="single" w:sz="4" w:space="0" w:color="000000"/>
            </w:tcBorders>
            <w:shd w:val="clear" w:color="auto" w:fill="auto"/>
          </w:tcPr>
          <w:p w14:paraId="03BDF854" w14:textId="77777777"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14:paraId="29EC62F8" w14:textId="77777777"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14:paraId="6C9D7D43" w14:textId="77777777" w:rsidR="007A12E7" w:rsidRDefault="000D0B4E">
            <w:pPr>
              <w:spacing w:after="0" w:line="240" w:lineRule="auto"/>
            </w:pPr>
            <w:r>
              <w:t>Διαχείριση Ζωικών Αποβλήτων</w:t>
            </w:r>
          </w:p>
        </w:tc>
        <w:tc>
          <w:tcPr>
            <w:tcW w:w="901" w:type="dxa"/>
            <w:tcBorders>
              <w:top w:val="single" w:sz="4" w:space="0" w:color="000000"/>
              <w:left w:val="single" w:sz="4" w:space="0" w:color="000000"/>
              <w:bottom w:val="single" w:sz="4" w:space="0" w:color="000000"/>
            </w:tcBorders>
            <w:shd w:val="clear" w:color="auto" w:fill="auto"/>
          </w:tcPr>
          <w:p w14:paraId="70DB63E1" w14:textId="77777777"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14:paraId="2B93A859" w14:textId="77777777" w:rsidR="007A12E7" w:rsidRDefault="000D0B4E">
            <w:pPr>
              <w:spacing w:after="0" w:line="240" w:lineRule="auto"/>
              <w:jc w:val="center"/>
            </w:pPr>
            <w:r>
              <w:t>5</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AAE30AD" w14:textId="77777777" w:rsidR="007A12E7" w:rsidRDefault="000D0B4E">
            <w:pPr>
              <w:spacing w:after="0" w:line="240" w:lineRule="auto"/>
              <w:jc w:val="center"/>
            </w:pPr>
            <w:r>
              <w:t>5</w:t>
            </w:r>
          </w:p>
        </w:tc>
      </w:tr>
      <w:tr w:rsidR="007A12E7" w14:paraId="4C037450" w14:textId="77777777">
        <w:tc>
          <w:tcPr>
            <w:tcW w:w="675" w:type="dxa"/>
            <w:tcBorders>
              <w:top w:val="single" w:sz="4" w:space="0" w:color="000000"/>
              <w:left w:val="single" w:sz="4" w:space="0" w:color="000000"/>
              <w:bottom w:val="single" w:sz="4" w:space="0" w:color="000000"/>
            </w:tcBorders>
            <w:shd w:val="clear" w:color="auto" w:fill="auto"/>
          </w:tcPr>
          <w:p w14:paraId="5969C65A" w14:textId="77777777" w:rsidR="007A12E7" w:rsidRDefault="000D0B4E">
            <w:pPr>
              <w:spacing w:after="0" w:line="240" w:lineRule="auto"/>
              <w:jc w:val="right"/>
            </w:pPr>
            <w:r>
              <w:t>2</w:t>
            </w:r>
          </w:p>
        </w:tc>
        <w:tc>
          <w:tcPr>
            <w:tcW w:w="1276" w:type="dxa"/>
            <w:tcBorders>
              <w:top w:val="single" w:sz="4" w:space="0" w:color="000000"/>
              <w:left w:val="single" w:sz="4" w:space="0" w:color="000000"/>
              <w:bottom w:val="single" w:sz="4" w:space="0" w:color="000000"/>
            </w:tcBorders>
            <w:shd w:val="clear" w:color="auto" w:fill="auto"/>
          </w:tcPr>
          <w:p w14:paraId="49EB602F" w14:textId="77777777"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14:paraId="65D5BDB8" w14:textId="77777777" w:rsidR="007A12E7" w:rsidRDefault="000D0B4E">
            <w:pPr>
              <w:spacing w:after="0" w:line="240" w:lineRule="auto"/>
            </w:pPr>
            <w:r>
              <w:rPr>
                <w:color w:val="000000"/>
              </w:rPr>
              <w:t>Διπλωματική Εργασία</w:t>
            </w:r>
          </w:p>
        </w:tc>
        <w:tc>
          <w:tcPr>
            <w:tcW w:w="901" w:type="dxa"/>
            <w:tcBorders>
              <w:top w:val="single" w:sz="4" w:space="0" w:color="000000"/>
              <w:left w:val="single" w:sz="4" w:space="0" w:color="000000"/>
              <w:bottom w:val="single" w:sz="4" w:space="0" w:color="000000"/>
            </w:tcBorders>
            <w:shd w:val="clear" w:color="auto" w:fill="auto"/>
          </w:tcPr>
          <w:p w14:paraId="53DC2318" w14:textId="77777777"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14:paraId="3F3B3519" w14:textId="77777777" w:rsidR="007A12E7" w:rsidRDefault="000D0B4E">
            <w:pPr>
              <w:spacing w:after="0" w:line="240" w:lineRule="auto"/>
              <w:jc w:val="center"/>
            </w:pPr>
            <w: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D70D0B4" w14:textId="77777777" w:rsidR="007A12E7" w:rsidRDefault="000D0B4E">
            <w:pPr>
              <w:spacing w:after="0" w:line="240" w:lineRule="auto"/>
              <w:jc w:val="center"/>
            </w:pPr>
            <w:r>
              <w:t>10</w:t>
            </w:r>
          </w:p>
        </w:tc>
      </w:tr>
    </w:tbl>
    <w:p w14:paraId="3B92029F" w14:textId="77777777" w:rsidR="007A12E7" w:rsidRDefault="007A12E7">
      <w:pPr>
        <w:spacing w:after="0" w:line="240" w:lineRule="auto"/>
        <w:jc w:val="both"/>
      </w:pPr>
    </w:p>
    <w:p w14:paraId="6B7B5444" w14:textId="77777777" w:rsidR="007A12E7" w:rsidRDefault="000D0B4E">
      <w:pPr>
        <w:spacing w:after="0" w:line="240" w:lineRule="auto"/>
        <w:jc w:val="both"/>
      </w:pPr>
      <w:r>
        <w:rPr>
          <w:i/>
        </w:rPr>
        <w:t>Συμβολισμοί:</w:t>
      </w:r>
    </w:p>
    <w:p w14:paraId="755CB1FB" w14:textId="77777777" w:rsidR="007A12E7" w:rsidRDefault="000D0B4E">
      <w:pPr>
        <w:spacing w:after="0" w:line="240" w:lineRule="auto"/>
        <w:jc w:val="both"/>
      </w:pPr>
      <w:r>
        <w:t>Υ = Υποχρεωτικό</w:t>
      </w:r>
    </w:p>
    <w:p w14:paraId="0024DF00" w14:textId="77777777" w:rsidR="007A12E7" w:rsidRDefault="000D0B4E">
      <w:pPr>
        <w:spacing w:after="0" w:line="240" w:lineRule="auto"/>
        <w:jc w:val="both"/>
      </w:pPr>
      <w:r>
        <w:t>ΕΥ = Επιλογής Υποχρεωτικό</w:t>
      </w:r>
    </w:p>
    <w:p w14:paraId="218BBD5F" w14:textId="77777777" w:rsidR="007A12E7" w:rsidRDefault="000D0B4E">
      <w:pPr>
        <w:pageBreakBefore/>
        <w:spacing w:after="0" w:line="240" w:lineRule="auto"/>
        <w:jc w:val="both"/>
      </w:pPr>
      <w:r>
        <w:rPr>
          <w:b/>
        </w:rPr>
        <w:lastRenderedPageBreak/>
        <w:t xml:space="preserve">Β.3 Κατεύθυνση Φυτικής Παραγωγής, που επιθυμούν να λάβουν πτυχίο του Τμήματος Γεωπονίας, Κατεύθυνση Φυτικής Παραγωγής. </w:t>
      </w:r>
    </w:p>
    <w:p w14:paraId="08ECAC19" w14:textId="77777777" w:rsidR="007A12E7" w:rsidRDefault="007A12E7">
      <w:pPr>
        <w:spacing w:after="0" w:line="240" w:lineRule="auto"/>
        <w:jc w:val="both"/>
        <w:rPr>
          <w:b/>
        </w:rPr>
      </w:pPr>
    </w:p>
    <w:p w14:paraId="7A9300FD" w14:textId="77777777" w:rsidR="007A12E7" w:rsidRDefault="000D0B4E">
      <w:pPr>
        <w:spacing w:after="0" w:line="240" w:lineRule="auto"/>
        <w:jc w:val="both"/>
      </w:pPr>
      <w:r>
        <w:rPr>
          <w:b/>
        </w:rPr>
        <w:t>Προϋποθέσεις:</w:t>
      </w:r>
    </w:p>
    <w:p w14:paraId="7499D5CE" w14:textId="77777777" w:rsidR="007A12E7" w:rsidRDefault="000D0B4E">
      <w:pPr>
        <w:spacing w:after="0" w:line="240" w:lineRule="auto"/>
        <w:jc w:val="both"/>
      </w:pPr>
      <w:r>
        <w:t>Οι φοιτητές θα πρέπει:</w:t>
      </w:r>
    </w:p>
    <w:p w14:paraId="4CAC2F41" w14:textId="77777777" w:rsidR="007A12E7" w:rsidRDefault="000D0B4E">
      <w:pPr>
        <w:numPr>
          <w:ilvl w:val="0"/>
          <w:numId w:val="7"/>
        </w:numPr>
        <w:suppressAutoHyphens/>
        <w:spacing w:after="0" w:line="240" w:lineRule="auto"/>
        <w:ind w:left="0"/>
        <w:jc w:val="both"/>
      </w:pPr>
      <w:r>
        <w:t>να έχουν ολοκληρώσει το 8</w:t>
      </w:r>
      <w:r>
        <w:rPr>
          <w:vertAlign w:val="superscript"/>
        </w:rPr>
        <w:t>ο</w:t>
      </w:r>
      <w:r>
        <w:t xml:space="preserve"> εξάμηνο και να μην έχουν ξεπεράσει το 12ο εξάμηνο σπουδών του ΑΤΕΙΘ</w:t>
      </w:r>
    </w:p>
    <w:p w14:paraId="049DAE5A" w14:textId="77777777" w:rsidR="007A12E7" w:rsidRDefault="000D0B4E">
      <w:pPr>
        <w:numPr>
          <w:ilvl w:val="0"/>
          <w:numId w:val="7"/>
        </w:numPr>
        <w:suppressAutoHyphens/>
        <w:spacing w:after="0" w:line="240" w:lineRule="auto"/>
        <w:ind w:left="0"/>
        <w:jc w:val="both"/>
      </w:pPr>
      <w:r>
        <w:t>να έχουν συγκεντρώσει 210 Διδακτικές Μονάδες (</w:t>
      </w:r>
      <w:r>
        <w:rPr>
          <w:lang w:val="en-GB"/>
        </w:rPr>
        <w:t>ECTS</w:t>
      </w:r>
      <w:r>
        <w:t>) από μαθήματα</w:t>
      </w:r>
    </w:p>
    <w:p w14:paraId="30366F17" w14:textId="77777777" w:rsidR="007A12E7" w:rsidRDefault="000D0B4E">
      <w:pPr>
        <w:numPr>
          <w:ilvl w:val="0"/>
          <w:numId w:val="7"/>
        </w:numPr>
        <w:suppressAutoHyphens/>
        <w:spacing w:after="0" w:line="240" w:lineRule="auto"/>
        <w:ind w:left="0"/>
        <w:jc w:val="both"/>
      </w:pPr>
      <w:r>
        <w:t xml:space="preserve">να έχουν ολοκληρώσει την Πτυχιακή τους εργασία (20 </w:t>
      </w:r>
      <w:r>
        <w:rPr>
          <w:lang w:val="en-GB"/>
        </w:rPr>
        <w:t>ECTS</w:t>
      </w:r>
      <w:r>
        <w:t>)</w:t>
      </w:r>
    </w:p>
    <w:p w14:paraId="33508844" w14:textId="77777777" w:rsidR="007A12E7" w:rsidRDefault="000D0B4E">
      <w:pPr>
        <w:spacing w:after="0" w:line="240" w:lineRule="auto"/>
        <w:jc w:val="both"/>
        <w:rPr>
          <w:color w:val="000000"/>
        </w:rPr>
      </w:pPr>
      <w:r>
        <w:t xml:space="preserve">να έχουν πραγματοποιήσει την Πρακτική τους Άσκηση (10 </w:t>
      </w:r>
      <w:r>
        <w:rPr>
          <w:lang w:val="en-GB"/>
        </w:rPr>
        <w:t>ECTS</w:t>
      </w:r>
    </w:p>
    <w:p w14:paraId="33887A69" w14:textId="77777777" w:rsidR="007A12E7" w:rsidRDefault="000D0B4E">
      <w:pPr>
        <w:spacing w:after="0" w:line="240" w:lineRule="auto"/>
        <w:jc w:val="both"/>
      </w:pPr>
      <w:r>
        <w:rPr>
          <w:b/>
          <w:color w:val="000000"/>
        </w:rPr>
        <w:t>Υποχρεώσεις</w:t>
      </w:r>
      <w:r>
        <w:rPr>
          <w:color w:val="000000"/>
        </w:rPr>
        <w:t>:</w:t>
      </w:r>
    </w:p>
    <w:p w14:paraId="15CCE297" w14:textId="77777777" w:rsidR="007A12E7" w:rsidRDefault="000D0B4E">
      <w:pPr>
        <w:spacing w:after="0" w:line="240" w:lineRule="auto"/>
        <w:jc w:val="both"/>
      </w:pPr>
      <w:r>
        <w:rPr>
          <w:color w:val="000000"/>
        </w:rPr>
        <w:t>Οι φοιτητές θα πρέπει:</w:t>
      </w:r>
    </w:p>
    <w:p w14:paraId="701D8987" w14:textId="77777777" w:rsidR="007A12E7" w:rsidRDefault="000D0B4E">
      <w:pPr>
        <w:numPr>
          <w:ilvl w:val="0"/>
          <w:numId w:val="8"/>
        </w:numPr>
        <w:suppressAutoHyphens/>
        <w:spacing w:after="0" w:line="240" w:lineRule="auto"/>
        <w:ind w:left="0"/>
        <w:jc w:val="both"/>
      </w:pPr>
      <w:r>
        <w:rPr>
          <w:color w:val="000000"/>
        </w:rPr>
        <w:t>να συγκεντρώσουν ΕΠΙ ΠΛΕΟΝ  60  Διδακτικές Μονάδες ((</w:t>
      </w:r>
      <w:r>
        <w:rPr>
          <w:color w:val="000000"/>
          <w:lang w:val="en-GB"/>
        </w:rPr>
        <w:t>ECTS</w:t>
      </w:r>
      <w:r>
        <w:rPr>
          <w:color w:val="000000"/>
        </w:rPr>
        <w:t>)</w:t>
      </w:r>
    </w:p>
    <w:p w14:paraId="3831F59B" w14:textId="77777777" w:rsidR="007A12E7" w:rsidRDefault="000D0B4E">
      <w:pPr>
        <w:numPr>
          <w:ilvl w:val="0"/>
          <w:numId w:val="8"/>
        </w:numPr>
        <w:suppressAutoHyphens/>
        <w:spacing w:after="0" w:line="240" w:lineRule="auto"/>
        <w:ind w:left="0"/>
        <w:jc w:val="both"/>
      </w:pPr>
      <w:r>
        <w:rPr>
          <w:color w:val="000000"/>
        </w:rPr>
        <w:t>να συγγράψουν ΝΕΑ Διπλωματική Εργασία</w:t>
      </w:r>
    </w:p>
    <w:p w14:paraId="6FA814FF" w14:textId="77777777" w:rsidR="007A12E7" w:rsidRDefault="000D0B4E">
      <w:pPr>
        <w:numPr>
          <w:ilvl w:val="0"/>
          <w:numId w:val="8"/>
        </w:numPr>
        <w:suppressAutoHyphens/>
        <w:spacing w:after="0" w:line="240" w:lineRule="auto"/>
        <w:ind w:left="0"/>
        <w:jc w:val="both"/>
      </w:pPr>
      <w:r>
        <w:t>να παρακολουθήσουν  όλα τα ΥΠΟΧΡΕΩΤΙΚΑ ΜΑΘΗΜΑΤΑ (Υ) του ΠΠΣ Γεωπονίας που δεν είχαν παρακολουθήσει στο ΠΠΣ Τεχνολόγων Γεωπόνων</w:t>
      </w:r>
    </w:p>
    <w:p w14:paraId="1E3A64BD" w14:textId="77777777" w:rsidR="007A12E7" w:rsidRDefault="007A12E7">
      <w:pPr>
        <w:spacing w:after="0" w:line="240" w:lineRule="auto"/>
        <w:jc w:val="both"/>
      </w:pPr>
    </w:p>
    <w:p w14:paraId="413761EE" w14:textId="77777777" w:rsidR="007A12E7" w:rsidRDefault="007A12E7">
      <w:pPr>
        <w:spacing w:after="0" w:line="240" w:lineRule="auto"/>
        <w:jc w:val="both"/>
        <w:rPr>
          <w:color w:val="000000"/>
        </w:rPr>
      </w:pPr>
    </w:p>
    <w:p w14:paraId="04B4B4F1" w14:textId="77777777" w:rsidR="007A12E7" w:rsidRDefault="000D0B4E">
      <w:pPr>
        <w:spacing w:after="0" w:line="240" w:lineRule="auto"/>
        <w:jc w:val="both"/>
      </w:pPr>
      <w:r>
        <w:rPr>
          <w:color w:val="000000"/>
        </w:rPr>
        <w:t>Αναλυτικότερα, οι 60 Διδακτικές Μονάδες (ΔΜ) θα συγκεντρωθούν ως εξής:</w:t>
      </w:r>
    </w:p>
    <w:p w14:paraId="238E2DFC" w14:textId="77777777" w:rsidR="007A12E7" w:rsidRDefault="00037771">
      <w:pPr>
        <w:numPr>
          <w:ilvl w:val="0"/>
          <w:numId w:val="4"/>
        </w:numPr>
        <w:suppressAutoHyphens/>
        <w:spacing w:after="0" w:line="240" w:lineRule="auto"/>
        <w:ind w:left="0"/>
        <w:jc w:val="both"/>
      </w:pPr>
      <w:r>
        <w:rPr>
          <w:color w:val="000000"/>
        </w:rPr>
        <w:t>16ΔΜ ή 21</w:t>
      </w:r>
      <w:r w:rsidR="000D0B4E">
        <w:rPr>
          <w:color w:val="000000"/>
        </w:rPr>
        <w:t>ΔΜ*</w:t>
      </w:r>
      <w:r>
        <w:rPr>
          <w:color w:val="000000"/>
        </w:rPr>
        <w:t xml:space="preserve"> </w:t>
      </w:r>
      <w:r w:rsidR="000D0B4E">
        <w:rPr>
          <w:color w:val="000000"/>
        </w:rPr>
        <w:t>από τα μαθήματα που αναφέρονται στον Πίνακα 3.1</w:t>
      </w:r>
    </w:p>
    <w:p w14:paraId="2086EB60" w14:textId="77777777" w:rsidR="007A12E7" w:rsidRDefault="000D0B4E">
      <w:pPr>
        <w:numPr>
          <w:ilvl w:val="0"/>
          <w:numId w:val="4"/>
        </w:numPr>
        <w:suppressAutoHyphens/>
        <w:spacing w:after="0" w:line="240" w:lineRule="auto"/>
        <w:ind w:left="0"/>
        <w:jc w:val="both"/>
      </w:pPr>
      <w:r>
        <w:rPr>
          <w:color w:val="000000"/>
        </w:rPr>
        <w:t xml:space="preserve">34ΔΜ  ή 29ΔΜ* από τα Μαθήματα Επιλογής που αναφέρονται στον Πίνακα 3.2 και στον Πίνακα 3.3  </w:t>
      </w:r>
    </w:p>
    <w:p w14:paraId="730078A5" w14:textId="77777777" w:rsidR="007A12E7" w:rsidRDefault="000D0B4E">
      <w:pPr>
        <w:numPr>
          <w:ilvl w:val="0"/>
          <w:numId w:val="4"/>
        </w:numPr>
        <w:suppressAutoHyphens/>
        <w:spacing w:after="0" w:line="240" w:lineRule="auto"/>
        <w:ind w:left="0"/>
        <w:jc w:val="both"/>
      </w:pPr>
      <w:r>
        <w:rPr>
          <w:color w:val="000000"/>
        </w:rPr>
        <w:t>10 ΔΜ από την συγγραφή της Διπλωματικής Εργασίας (9</w:t>
      </w:r>
      <w:r>
        <w:rPr>
          <w:color w:val="000000"/>
          <w:vertAlign w:val="superscript"/>
        </w:rPr>
        <w:t>ο</w:t>
      </w:r>
      <w:r>
        <w:rPr>
          <w:color w:val="000000"/>
        </w:rPr>
        <w:t xml:space="preserve"> Εξάμηνο)</w:t>
      </w:r>
    </w:p>
    <w:p w14:paraId="742149AD" w14:textId="77777777" w:rsidR="007A12E7" w:rsidRDefault="007A12E7">
      <w:pPr>
        <w:spacing w:after="0" w:line="240" w:lineRule="auto"/>
        <w:jc w:val="both"/>
        <w:rPr>
          <w:color w:val="000000"/>
        </w:rPr>
      </w:pPr>
    </w:p>
    <w:p w14:paraId="3C1455E1" w14:textId="77777777" w:rsidR="007A12E7" w:rsidRDefault="000D0B4E">
      <w:pPr>
        <w:spacing w:after="0" w:line="240" w:lineRule="auto"/>
        <w:jc w:val="both"/>
      </w:pPr>
      <w:r>
        <w:rPr>
          <w:color w:val="000000"/>
        </w:rPr>
        <w:t>Συνεπώς, ο συνολικός αριθμός Διδακτικών Μονάδων ((</w:t>
      </w:r>
      <w:r>
        <w:rPr>
          <w:color w:val="000000"/>
          <w:lang w:val="en-GB"/>
        </w:rPr>
        <w:t>ECTS</w:t>
      </w:r>
      <w:r>
        <w:rPr>
          <w:color w:val="000000"/>
        </w:rPr>
        <w:t xml:space="preserve">) που θα πρέπει να συγκεντρώσουν για τη λήψη πτυχίου είναι </w:t>
      </w:r>
      <w:r>
        <w:rPr>
          <w:b/>
          <w:color w:val="000000"/>
        </w:rPr>
        <w:t>300 Διδακτικές Μονάδες</w:t>
      </w:r>
      <w:r>
        <w:rPr>
          <w:color w:val="000000"/>
        </w:rPr>
        <w:t xml:space="preserve"> ((</w:t>
      </w:r>
      <w:r>
        <w:rPr>
          <w:color w:val="000000"/>
          <w:lang w:val="en-GB"/>
        </w:rPr>
        <w:t>ECTS</w:t>
      </w:r>
      <w:r>
        <w:rPr>
          <w:color w:val="000000"/>
        </w:rPr>
        <w:t>)</w:t>
      </w:r>
    </w:p>
    <w:p w14:paraId="732F5F18" w14:textId="77777777" w:rsidR="007A12E7" w:rsidRDefault="007A12E7">
      <w:pPr>
        <w:spacing w:after="0" w:line="240" w:lineRule="auto"/>
        <w:jc w:val="both"/>
      </w:pPr>
    </w:p>
    <w:p w14:paraId="7B600B0F" w14:textId="77777777" w:rsidR="007A12E7" w:rsidRDefault="007A12E7">
      <w:pPr>
        <w:spacing w:after="0" w:line="240" w:lineRule="auto"/>
        <w:jc w:val="both"/>
        <w:rPr>
          <w:b/>
          <w:color w:val="00B0F0"/>
        </w:rPr>
      </w:pPr>
    </w:p>
    <w:p w14:paraId="2E953BA8" w14:textId="77777777" w:rsidR="007A12E7" w:rsidRDefault="000D0B4E">
      <w:pPr>
        <w:spacing w:after="0" w:line="240" w:lineRule="auto"/>
        <w:jc w:val="both"/>
      </w:pPr>
      <w:r>
        <w:rPr>
          <w:b/>
        </w:rPr>
        <w:t>Πίνακας 3.1:Μαθήματα Υποχρεωτικά</w:t>
      </w:r>
    </w:p>
    <w:p w14:paraId="2E1E6397" w14:textId="77777777" w:rsidR="007A12E7" w:rsidRDefault="000D0B4E">
      <w:pPr>
        <w:spacing w:after="0" w:line="240" w:lineRule="auto"/>
        <w:jc w:val="both"/>
      </w:pPr>
      <w:r>
        <w:rPr>
          <w:b/>
        </w:rPr>
        <w:t>Εξάμηνο 1</w:t>
      </w:r>
      <w:r>
        <w:rPr>
          <w:b/>
          <w:bCs/>
        </w:rPr>
        <w:t>ο</w:t>
      </w:r>
    </w:p>
    <w:tbl>
      <w:tblPr>
        <w:tblW w:w="0" w:type="auto"/>
        <w:tblInd w:w="-20" w:type="dxa"/>
        <w:tblLayout w:type="fixed"/>
        <w:tblLook w:val="04A0" w:firstRow="1" w:lastRow="0" w:firstColumn="1" w:lastColumn="0" w:noHBand="0" w:noVBand="1"/>
      </w:tblPr>
      <w:tblGrid>
        <w:gridCol w:w="675"/>
        <w:gridCol w:w="1276"/>
        <w:gridCol w:w="4536"/>
        <w:gridCol w:w="901"/>
        <w:gridCol w:w="1184"/>
        <w:gridCol w:w="1224"/>
      </w:tblGrid>
      <w:tr w:rsidR="007A12E7" w14:paraId="12A5425B" w14:textId="77777777">
        <w:tc>
          <w:tcPr>
            <w:tcW w:w="675" w:type="dxa"/>
            <w:tcBorders>
              <w:top w:val="single" w:sz="4" w:space="0" w:color="000000"/>
              <w:left w:val="single" w:sz="4" w:space="0" w:color="000000"/>
              <w:bottom w:val="single" w:sz="4" w:space="0" w:color="000000"/>
            </w:tcBorders>
            <w:shd w:val="clear" w:color="auto" w:fill="auto"/>
          </w:tcPr>
          <w:p w14:paraId="5EDF5D3D" w14:textId="77777777"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14:paraId="3A08CEA4" w14:textId="77777777"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14:paraId="7EEC4F7A" w14:textId="77777777"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14:paraId="4AB1FCB9" w14:textId="77777777"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14:paraId="2939135C" w14:textId="77777777"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0DA87536" w14:textId="77777777" w:rsidR="007A12E7" w:rsidRDefault="000D0B4E">
            <w:pPr>
              <w:spacing w:after="0" w:line="240" w:lineRule="auto"/>
              <w:jc w:val="center"/>
            </w:pPr>
            <w:r>
              <w:rPr>
                <w:lang w:val="en-US"/>
              </w:rPr>
              <w:t>ECTS</w:t>
            </w:r>
          </w:p>
        </w:tc>
      </w:tr>
      <w:tr w:rsidR="007A12E7" w14:paraId="2D777BAB" w14:textId="77777777">
        <w:tc>
          <w:tcPr>
            <w:tcW w:w="675" w:type="dxa"/>
            <w:tcBorders>
              <w:top w:val="single" w:sz="4" w:space="0" w:color="000000"/>
              <w:left w:val="single" w:sz="4" w:space="0" w:color="000000"/>
              <w:bottom w:val="single" w:sz="4" w:space="0" w:color="000000"/>
            </w:tcBorders>
            <w:shd w:val="clear" w:color="auto" w:fill="auto"/>
          </w:tcPr>
          <w:p w14:paraId="68EF5733" w14:textId="77777777"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14:paraId="40F13DEE" w14:textId="77777777"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14:paraId="01E1BDB7" w14:textId="77777777" w:rsidR="007A12E7" w:rsidRDefault="000D0B4E">
            <w:pPr>
              <w:spacing w:after="0" w:line="240" w:lineRule="auto"/>
            </w:pPr>
            <w:r>
              <w:t xml:space="preserve">Φυσική και </w:t>
            </w:r>
            <w:proofErr w:type="spellStart"/>
            <w:r>
              <w:t>Αγρομε</w:t>
            </w:r>
            <w:r>
              <w:rPr>
                <w:color w:val="000000"/>
              </w:rPr>
              <w:t>τ</w:t>
            </w:r>
            <w:r>
              <w:t>εωρολογία</w:t>
            </w:r>
            <w:proofErr w:type="spellEnd"/>
          </w:p>
        </w:tc>
        <w:tc>
          <w:tcPr>
            <w:tcW w:w="901" w:type="dxa"/>
            <w:tcBorders>
              <w:top w:val="single" w:sz="4" w:space="0" w:color="000000"/>
              <w:left w:val="single" w:sz="4" w:space="0" w:color="000000"/>
              <w:bottom w:val="single" w:sz="4" w:space="0" w:color="000000"/>
            </w:tcBorders>
            <w:shd w:val="clear" w:color="auto" w:fill="auto"/>
          </w:tcPr>
          <w:p w14:paraId="4C37B852" w14:textId="77777777"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14:paraId="10A70D64" w14:textId="77777777" w:rsidR="007A12E7" w:rsidRDefault="000D0B4E">
            <w:pPr>
              <w:spacing w:after="0" w:line="240" w:lineRule="auto"/>
              <w:jc w:val="center"/>
            </w:pPr>
            <w:r>
              <w:rPr>
                <w:lang w:val="en-US"/>
              </w:rPr>
              <w:t>3</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73B97983" w14:textId="77777777" w:rsidR="007A12E7" w:rsidRDefault="000D0B4E">
            <w:pPr>
              <w:spacing w:after="0" w:line="240" w:lineRule="auto"/>
              <w:jc w:val="center"/>
            </w:pPr>
            <w:r>
              <w:t>4</w:t>
            </w:r>
          </w:p>
        </w:tc>
      </w:tr>
    </w:tbl>
    <w:p w14:paraId="5BD02A4F" w14:textId="77777777" w:rsidR="007A12E7" w:rsidRDefault="000D0B4E">
      <w:pPr>
        <w:spacing w:after="0" w:line="240" w:lineRule="auto"/>
        <w:jc w:val="both"/>
      </w:pPr>
      <w:r>
        <w:rPr>
          <w:b/>
        </w:rPr>
        <w:t>Εξάμηνο 4</w:t>
      </w:r>
      <w:r>
        <w:rPr>
          <w:b/>
          <w:bCs/>
        </w:rPr>
        <w:t>ο</w:t>
      </w:r>
    </w:p>
    <w:tbl>
      <w:tblPr>
        <w:tblW w:w="0" w:type="auto"/>
        <w:tblInd w:w="-20" w:type="dxa"/>
        <w:tblLayout w:type="fixed"/>
        <w:tblLook w:val="04A0" w:firstRow="1" w:lastRow="0" w:firstColumn="1" w:lastColumn="0" w:noHBand="0" w:noVBand="1"/>
      </w:tblPr>
      <w:tblGrid>
        <w:gridCol w:w="675"/>
        <w:gridCol w:w="1276"/>
        <w:gridCol w:w="4536"/>
        <w:gridCol w:w="901"/>
        <w:gridCol w:w="1184"/>
        <w:gridCol w:w="1224"/>
      </w:tblGrid>
      <w:tr w:rsidR="007A12E7" w14:paraId="46C19C34" w14:textId="77777777">
        <w:tc>
          <w:tcPr>
            <w:tcW w:w="675" w:type="dxa"/>
            <w:tcBorders>
              <w:top w:val="single" w:sz="4" w:space="0" w:color="000000"/>
              <w:left w:val="single" w:sz="4" w:space="0" w:color="000000"/>
              <w:bottom w:val="single" w:sz="4" w:space="0" w:color="000000"/>
            </w:tcBorders>
            <w:shd w:val="clear" w:color="auto" w:fill="auto"/>
          </w:tcPr>
          <w:p w14:paraId="5BF3F4B6" w14:textId="77777777"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14:paraId="38FFC60E" w14:textId="77777777"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14:paraId="475DDC0E" w14:textId="77777777"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14:paraId="76CFDE2C" w14:textId="77777777"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14:paraId="1F8B3D11" w14:textId="77777777"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3BB26B0D" w14:textId="77777777" w:rsidR="007A12E7" w:rsidRDefault="000D0B4E">
            <w:pPr>
              <w:spacing w:after="0" w:line="240" w:lineRule="auto"/>
              <w:jc w:val="center"/>
            </w:pPr>
            <w:r>
              <w:rPr>
                <w:lang w:val="en-US"/>
              </w:rPr>
              <w:t>ECTS</w:t>
            </w:r>
          </w:p>
        </w:tc>
      </w:tr>
      <w:tr w:rsidR="007A12E7" w14:paraId="283736FC" w14:textId="77777777">
        <w:tc>
          <w:tcPr>
            <w:tcW w:w="675" w:type="dxa"/>
            <w:tcBorders>
              <w:top w:val="single" w:sz="4" w:space="0" w:color="000000"/>
              <w:left w:val="single" w:sz="4" w:space="0" w:color="000000"/>
              <w:bottom w:val="single" w:sz="4" w:space="0" w:color="000000"/>
            </w:tcBorders>
            <w:shd w:val="clear" w:color="auto" w:fill="auto"/>
          </w:tcPr>
          <w:p w14:paraId="0C923F80" w14:textId="77777777"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14:paraId="619AC559" w14:textId="77777777"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14:paraId="0991DBD9" w14:textId="77777777" w:rsidR="007A12E7" w:rsidRDefault="000D0B4E">
            <w:pPr>
              <w:spacing w:after="0" w:line="240" w:lineRule="auto"/>
            </w:pPr>
            <w:r>
              <w:t>Βιοχημεία</w:t>
            </w:r>
          </w:p>
        </w:tc>
        <w:tc>
          <w:tcPr>
            <w:tcW w:w="901" w:type="dxa"/>
            <w:tcBorders>
              <w:top w:val="single" w:sz="4" w:space="0" w:color="000000"/>
              <w:left w:val="single" w:sz="4" w:space="0" w:color="000000"/>
              <w:bottom w:val="single" w:sz="4" w:space="0" w:color="000000"/>
            </w:tcBorders>
            <w:shd w:val="clear" w:color="auto" w:fill="auto"/>
          </w:tcPr>
          <w:p w14:paraId="3BABD89E" w14:textId="77777777" w:rsidR="007A12E7" w:rsidRDefault="000D0B4E">
            <w:pPr>
              <w:spacing w:after="0" w:line="240" w:lineRule="auto"/>
              <w:jc w:val="center"/>
            </w:pPr>
            <w:r>
              <w:t>ΕΥ</w:t>
            </w:r>
          </w:p>
        </w:tc>
        <w:tc>
          <w:tcPr>
            <w:tcW w:w="1184" w:type="dxa"/>
            <w:tcBorders>
              <w:top w:val="single" w:sz="4" w:space="0" w:color="000000"/>
              <w:left w:val="single" w:sz="4" w:space="0" w:color="000000"/>
              <w:bottom w:val="single" w:sz="4" w:space="0" w:color="000000"/>
            </w:tcBorders>
            <w:shd w:val="clear" w:color="auto" w:fill="auto"/>
          </w:tcPr>
          <w:p w14:paraId="4AA1F57F" w14:textId="77777777" w:rsidR="007A12E7" w:rsidRDefault="000D0B4E">
            <w:pPr>
              <w:spacing w:after="0" w:line="240" w:lineRule="auto"/>
              <w:jc w:val="center"/>
            </w:pPr>
            <w:r>
              <w:t>4</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4253E9A5" w14:textId="77777777" w:rsidR="007A12E7" w:rsidRDefault="000D0B4E">
            <w:pPr>
              <w:spacing w:after="0" w:line="240" w:lineRule="auto"/>
              <w:jc w:val="center"/>
            </w:pPr>
            <w:r>
              <w:t>4</w:t>
            </w:r>
          </w:p>
        </w:tc>
      </w:tr>
    </w:tbl>
    <w:p w14:paraId="6945256E" w14:textId="77777777" w:rsidR="007A12E7" w:rsidRDefault="000D0B4E">
      <w:pPr>
        <w:spacing w:after="0" w:line="240" w:lineRule="auto"/>
        <w:jc w:val="both"/>
      </w:pPr>
      <w:r>
        <w:rPr>
          <w:b/>
        </w:rPr>
        <w:t>Εξάμηνο 6</w:t>
      </w:r>
      <w:r>
        <w:rPr>
          <w:b/>
          <w:bCs/>
        </w:rPr>
        <w:t>ο</w:t>
      </w:r>
    </w:p>
    <w:tbl>
      <w:tblPr>
        <w:tblW w:w="0" w:type="auto"/>
        <w:tblInd w:w="-20" w:type="dxa"/>
        <w:tblLayout w:type="fixed"/>
        <w:tblLook w:val="04A0" w:firstRow="1" w:lastRow="0" w:firstColumn="1" w:lastColumn="0" w:noHBand="0" w:noVBand="1"/>
      </w:tblPr>
      <w:tblGrid>
        <w:gridCol w:w="675"/>
        <w:gridCol w:w="1276"/>
        <w:gridCol w:w="4536"/>
        <w:gridCol w:w="901"/>
        <w:gridCol w:w="1184"/>
        <w:gridCol w:w="1224"/>
      </w:tblGrid>
      <w:tr w:rsidR="007A12E7" w14:paraId="7D80AF0E" w14:textId="77777777">
        <w:tc>
          <w:tcPr>
            <w:tcW w:w="675" w:type="dxa"/>
            <w:tcBorders>
              <w:top w:val="single" w:sz="4" w:space="0" w:color="000000"/>
              <w:left w:val="single" w:sz="4" w:space="0" w:color="000000"/>
              <w:bottom w:val="single" w:sz="4" w:space="0" w:color="000000"/>
            </w:tcBorders>
            <w:shd w:val="clear" w:color="auto" w:fill="auto"/>
          </w:tcPr>
          <w:p w14:paraId="1CB9DC88" w14:textId="77777777"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14:paraId="214E12A4" w14:textId="77777777"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14:paraId="4B2DF11F" w14:textId="77777777"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14:paraId="3C882068" w14:textId="77777777"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14:paraId="4D501012" w14:textId="77777777"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138557A9" w14:textId="77777777" w:rsidR="007A12E7" w:rsidRDefault="000D0B4E">
            <w:pPr>
              <w:spacing w:after="0" w:line="240" w:lineRule="auto"/>
              <w:jc w:val="center"/>
            </w:pPr>
            <w:r>
              <w:rPr>
                <w:lang w:val="en-US"/>
              </w:rPr>
              <w:t>ECTS</w:t>
            </w:r>
          </w:p>
        </w:tc>
      </w:tr>
      <w:tr w:rsidR="007A12E7" w14:paraId="17CB17DF" w14:textId="77777777">
        <w:tc>
          <w:tcPr>
            <w:tcW w:w="675" w:type="dxa"/>
            <w:tcBorders>
              <w:top w:val="single" w:sz="4" w:space="0" w:color="000000"/>
              <w:left w:val="single" w:sz="4" w:space="0" w:color="000000"/>
              <w:bottom w:val="single" w:sz="4" w:space="0" w:color="000000"/>
            </w:tcBorders>
            <w:shd w:val="clear" w:color="auto" w:fill="auto"/>
          </w:tcPr>
          <w:p w14:paraId="4CC8A2EC" w14:textId="77777777"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14:paraId="481F14DF" w14:textId="77777777"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14:paraId="6B708062" w14:textId="77777777" w:rsidR="007A12E7" w:rsidRDefault="000D0B4E">
            <w:pPr>
              <w:spacing w:after="0" w:line="240" w:lineRule="auto"/>
            </w:pPr>
            <w:r>
              <w:t>Γεωργική Οικολογία</w:t>
            </w:r>
          </w:p>
        </w:tc>
        <w:tc>
          <w:tcPr>
            <w:tcW w:w="901" w:type="dxa"/>
            <w:tcBorders>
              <w:top w:val="single" w:sz="4" w:space="0" w:color="000000"/>
              <w:left w:val="single" w:sz="4" w:space="0" w:color="000000"/>
              <w:bottom w:val="single" w:sz="4" w:space="0" w:color="000000"/>
            </w:tcBorders>
            <w:shd w:val="clear" w:color="auto" w:fill="auto"/>
          </w:tcPr>
          <w:p w14:paraId="55FA137B" w14:textId="77777777"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14:paraId="75CA3477" w14:textId="77777777" w:rsidR="007A12E7" w:rsidRDefault="000D0B4E">
            <w:pPr>
              <w:spacing w:after="0" w:line="240" w:lineRule="auto"/>
              <w:jc w:val="center"/>
            </w:pPr>
            <w:r>
              <w:t>4</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694BB0D0" w14:textId="77777777" w:rsidR="007A12E7" w:rsidRDefault="000D0B4E">
            <w:pPr>
              <w:spacing w:after="0" w:line="240" w:lineRule="auto"/>
              <w:jc w:val="center"/>
            </w:pPr>
            <w:r>
              <w:t>4</w:t>
            </w:r>
          </w:p>
        </w:tc>
      </w:tr>
      <w:tr w:rsidR="007A12E7" w14:paraId="01FBD090" w14:textId="77777777">
        <w:tc>
          <w:tcPr>
            <w:tcW w:w="675" w:type="dxa"/>
            <w:tcBorders>
              <w:top w:val="single" w:sz="4" w:space="0" w:color="000000"/>
              <w:left w:val="single" w:sz="4" w:space="0" w:color="000000"/>
              <w:bottom w:val="single" w:sz="4" w:space="0" w:color="000000"/>
            </w:tcBorders>
            <w:shd w:val="clear" w:color="auto" w:fill="auto"/>
          </w:tcPr>
          <w:p w14:paraId="655F8699" w14:textId="77777777" w:rsidR="007A12E7" w:rsidRDefault="000D0B4E">
            <w:pPr>
              <w:spacing w:after="0" w:line="240" w:lineRule="auto"/>
              <w:jc w:val="right"/>
            </w:pPr>
            <w:r>
              <w:t>2</w:t>
            </w:r>
          </w:p>
        </w:tc>
        <w:tc>
          <w:tcPr>
            <w:tcW w:w="1276" w:type="dxa"/>
            <w:tcBorders>
              <w:top w:val="single" w:sz="4" w:space="0" w:color="000000"/>
              <w:left w:val="single" w:sz="4" w:space="0" w:color="000000"/>
              <w:bottom w:val="single" w:sz="4" w:space="0" w:color="000000"/>
            </w:tcBorders>
            <w:shd w:val="clear" w:color="auto" w:fill="auto"/>
          </w:tcPr>
          <w:p w14:paraId="1CBB8B74" w14:textId="77777777"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14:paraId="61E19BE2" w14:textId="77777777" w:rsidR="007A12E7" w:rsidRDefault="000D0B4E">
            <w:pPr>
              <w:spacing w:after="0" w:line="240" w:lineRule="auto"/>
            </w:pPr>
            <w:r>
              <w:t>Μεθοδολογία Έρευνας</w:t>
            </w:r>
          </w:p>
        </w:tc>
        <w:tc>
          <w:tcPr>
            <w:tcW w:w="901" w:type="dxa"/>
            <w:tcBorders>
              <w:top w:val="single" w:sz="4" w:space="0" w:color="000000"/>
              <w:left w:val="single" w:sz="4" w:space="0" w:color="000000"/>
              <w:bottom w:val="single" w:sz="4" w:space="0" w:color="000000"/>
            </w:tcBorders>
            <w:shd w:val="clear" w:color="auto" w:fill="auto"/>
          </w:tcPr>
          <w:p w14:paraId="27261687" w14:textId="77777777"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14:paraId="7B3B0252" w14:textId="77777777" w:rsidR="007A12E7" w:rsidRDefault="000D0B4E">
            <w:pPr>
              <w:spacing w:after="0" w:line="240" w:lineRule="auto"/>
              <w:jc w:val="center"/>
            </w:pPr>
            <w:r>
              <w:t>4</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21D4F65B" w14:textId="77777777" w:rsidR="007A12E7" w:rsidRDefault="000D0B4E">
            <w:pPr>
              <w:spacing w:after="0" w:line="240" w:lineRule="auto"/>
              <w:jc w:val="center"/>
            </w:pPr>
            <w:r>
              <w:t>4</w:t>
            </w:r>
          </w:p>
        </w:tc>
      </w:tr>
    </w:tbl>
    <w:p w14:paraId="347CCD13" w14:textId="77777777" w:rsidR="007A12E7" w:rsidRDefault="000D0B4E">
      <w:pPr>
        <w:spacing w:after="0" w:line="240" w:lineRule="auto"/>
        <w:jc w:val="both"/>
      </w:pPr>
      <w:r>
        <w:rPr>
          <w:b/>
        </w:rPr>
        <w:t>Εξάμηνο 9</w:t>
      </w:r>
      <w:r>
        <w:rPr>
          <w:b/>
          <w:bCs/>
        </w:rPr>
        <w:t>ο</w:t>
      </w:r>
    </w:p>
    <w:tbl>
      <w:tblPr>
        <w:tblW w:w="0" w:type="auto"/>
        <w:tblInd w:w="-20" w:type="dxa"/>
        <w:tblLayout w:type="fixed"/>
        <w:tblLook w:val="04A0" w:firstRow="1" w:lastRow="0" w:firstColumn="1" w:lastColumn="0" w:noHBand="0" w:noVBand="1"/>
      </w:tblPr>
      <w:tblGrid>
        <w:gridCol w:w="678"/>
        <w:gridCol w:w="1281"/>
        <w:gridCol w:w="4553"/>
        <w:gridCol w:w="904"/>
        <w:gridCol w:w="1188"/>
        <w:gridCol w:w="1229"/>
      </w:tblGrid>
      <w:tr w:rsidR="007A12E7" w14:paraId="52A5DB40" w14:textId="77777777">
        <w:trPr>
          <w:trHeight w:val="257"/>
        </w:trPr>
        <w:tc>
          <w:tcPr>
            <w:tcW w:w="678" w:type="dxa"/>
            <w:tcBorders>
              <w:top w:val="single" w:sz="4" w:space="0" w:color="000000"/>
              <w:left w:val="single" w:sz="4" w:space="0" w:color="000000"/>
              <w:bottom w:val="single" w:sz="4" w:space="0" w:color="000000"/>
            </w:tcBorders>
            <w:shd w:val="clear" w:color="auto" w:fill="auto"/>
          </w:tcPr>
          <w:p w14:paraId="32D4248D" w14:textId="77777777" w:rsidR="007A12E7" w:rsidRDefault="000D0B4E">
            <w:pPr>
              <w:spacing w:after="0" w:line="240" w:lineRule="auto"/>
              <w:jc w:val="right"/>
            </w:pPr>
            <w:r>
              <w:t>α/α</w:t>
            </w:r>
          </w:p>
        </w:tc>
        <w:tc>
          <w:tcPr>
            <w:tcW w:w="1281" w:type="dxa"/>
            <w:tcBorders>
              <w:top w:val="single" w:sz="4" w:space="0" w:color="000000"/>
              <w:left w:val="single" w:sz="4" w:space="0" w:color="000000"/>
              <w:bottom w:val="single" w:sz="4" w:space="0" w:color="000000"/>
            </w:tcBorders>
            <w:shd w:val="clear" w:color="auto" w:fill="auto"/>
          </w:tcPr>
          <w:p w14:paraId="0F8B0D1E" w14:textId="77777777" w:rsidR="007A12E7" w:rsidRDefault="000D0B4E">
            <w:pPr>
              <w:spacing w:after="0" w:line="240" w:lineRule="auto"/>
              <w:jc w:val="right"/>
            </w:pPr>
            <w:r>
              <w:t>Κωδ. Μαθ.</w:t>
            </w:r>
          </w:p>
        </w:tc>
        <w:tc>
          <w:tcPr>
            <w:tcW w:w="4553" w:type="dxa"/>
            <w:tcBorders>
              <w:top w:val="single" w:sz="4" w:space="0" w:color="000000"/>
              <w:left w:val="single" w:sz="4" w:space="0" w:color="000000"/>
              <w:bottom w:val="single" w:sz="4" w:space="0" w:color="000000"/>
            </w:tcBorders>
            <w:shd w:val="clear" w:color="auto" w:fill="auto"/>
          </w:tcPr>
          <w:p w14:paraId="6482EDD8" w14:textId="77777777" w:rsidR="007A12E7" w:rsidRDefault="000D0B4E">
            <w:pPr>
              <w:spacing w:after="0" w:line="240" w:lineRule="auto"/>
            </w:pPr>
            <w:r>
              <w:rPr>
                <w:bCs/>
              </w:rPr>
              <w:t>Τίτλος Μαθήματος</w:t>
            </w:r>
          </w:p>
        </w:tc>
        <w:tc>
          <w:tcPr>
            <w:tcW w:w="904" w:type="dxa"/>
            <w:tcBorders>
              <w:top w:val="single" w:sz="4" w:space="0" w:color="000000"/>
              <w:left w:val="single" w:sz="4" w:space="0" w:color="000000"/>
              <w:bottom w:val="single" w:sz="4" w:space="0" w:color="000000"/>
            </w:tcBorders>
            <w:shd w:val="clear" w:color="auto" w:fill="auto"/>
          </w:tcPr>
          <w:p w14:paraId="0DEB6F48" w14:textId="77777777" w:rsidR="007A12E7" w:rsidRDefault="000D0B4E">
            <w:pPr>
              <w:spacing w:after="0" w:line="240" w:lineRule="auto"/>
              <w:jc w:val="center"/>
            </w:pPr>
            <w:r>
              <w:t>Υ/ΕΥ</w:t>
            </w:r>
          </w:p>
        </w:tc>
        <w:tc>
          <w:tcPr>
            <w:tcW w:w="1188" w:type="dxa"/>
            <w:tcBorders>
              <w:top w:val="single" w:sz="4" w:space="0" w:color="000000"/>
              <w:left w:val="single" w:sz="4" w:space="0" w:color="000000"/>
              <w:bottom w:val="single" w:sz="4" w:space="0" w:color="000000"/>
            </w:tcBorders>
            <w:shd w:val="clear" w:color="auto" w:fill="auto"/>
          </w:tcPr>
          <w:p w14:paraId="1C18E1A5" w14:textId="77777777"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14:paraId="01952B2C" w14:textId="77777777" w:rsidR="007A12E7" w:rsidRDefault="000D0B4E">
            <w:pPr>
              <w:spacing w:after="0" w:line="240" w:lineRule="auto"/>
              <w:jc w:val="center"/>
            </w:pPr>
            <w:r>
              <w:rPr>
                <w:lang w:val="en-US"/>
              </w:rPr>
              <w:t>ECTS</w:t>
            </w:r>
          </w:p>
        </w:tc>
      </w:tr>
      <w:tr w:rsidR="007A12E7" w14:paraId="7407ACD0" w14:textId="77777777">
        <w:trPr>
          <w:trHeight w:val="257"/>
        </w:trPr>
        <w:tc>
          <w:tcPr>
            <w:tcW w:w="678" w:type="dxa"/>
            <w:tcBorders>
              <w:top w:val="single" w:sz="4" w:space="0" w:color="000000"/>
              <w:left w:val="single" w:sz="4" w:space="0" w:color="000000"/>
              <w:bottom w:val="single" w:sz="4" w:space="0" w:color="000000"/>
            </w:tcBorders>
            <w:shd w:val="clear" w:color="auto" w:fill="auto"/>
          </w:tcPr>
          <w:p w14:paraId="3FD8FCCB" w14:textId="77777777" w:rsidR="007A12E7" w:rsidRDefault="000D0B4E">
            <w:pPr>
              <w:spacing w:after="0" w:line="240" w:lineRule="auto"/>
              <w:jc w:val="right"/>
            </w:pPr>
            <w:r>
              <w:t>1</w:t>
            </w:r>
          </w:p>
        </w:tc>
        <w:tc>
          <w:tcPr>
            <w:tcW w:w="1281" w:type="dxa"/>
            <w:tcBorders>
              <w:top w:val="single" w:sz="4" w:space="0" w:color="000000"/>
              <w:left w:val="single" w:sz="4" w:space="0" w:color="000000"/>
              <w:bottom w:val="single" w:sz="4" w:space="0" w:color="000000"/>
            </w:tcBorders>
            <w:shd w:val="clear" w:color="auto" w:fill="auto"/>
          </w:tcPr>
          <w:p w14:paraId="0266D530" w14:textId="77777777" w:rsidR="007A12E7" w:rsidRDefault="007A12E7">
            <w:pPr>
              <w:snapToGrid w:val="0"/>
              <w:spacing w:after="0" w:line="240" w:lineRule="auto"/>
              <w:jc w:val="right"/>
            </w:pPr>
          </w:p>
        </w:tc>
        <w:tc>
          <w:tcPr>
            <w:tcW w:w="4553" w:type="dxa"/>
            <w:tcBorders>
              <w:top w:val="single" w:sz="4" w:space="0" w:color="000000"/>
              <w:left w:val="single" w:sz="4" w:space="0" w:color="000000"/>
              <w:bottom w:val="single" w:sz="4" w:space="0" w:color="000000"/>
            </w:tcBorders>
            <w:shd w:val="clear" w:color="auto" w:fill="auto"/>
          </w:tcPr>
          <w:p w14:paraId="3E0D32F5" w14:textId="77777777" w:rsidR="007A12E7" w:rsidRDefault="000D0B4E">
            <w:pPr>
              <w:spacing w:after="0" w:line="240" w:lineRule="auto"/>
            </w:pPr>
            <w:r>
              <w:rPr>
                <w:color w:val="000000"/>
              </w:rPr>
              <w:t>Ανθοκομία-Αρχιτεκτονική Τοπίου *</w:t>
            </w:r>
          </w:p>
        </w:tc>
        <w:tc>
          <w:tcPr>
            <w:tcW w:w="904" w:type="dxa"/>
            <w:tcBorders>
              <w:top w:val="single" w:sz="4" w:space="0" w:color="000000"/>
              <w:left w:val="single" w:sz="4" w:space="0" w:color="000000"/>
              <w:bottom w:val="single" w:sz="4" w:space="0" w:color="000000"/>
            </w:tcBorders>
            <w:shd w:val="clear" w:color="auto" w:fill="auto"/>
          </w:tcPr>
          <w:p w14:paraId="1B68B467" w14:textId="77777777" w:rsidR="007A12E7" w:rsidRDefault="000D0B4E">
            <w:pPr>
              <w:spacing w:after="0" w:line="240" w:lineRule="auto"/>
              <w:jc w:val="center"/>
            </w:pPr>
            <w:r>
              <w:t>Υ</w:t>
            </w:r>
          </w:p>
        </w:tc>
        <w:tc>
          <w:tcPr>
            <w:tcW w:w="1188" w:type="dxa"/>
            <w:tcBorders>
              <w:top w:val="single" w:sz="4" w:space="0" w:color="000000"/>
              <w:left w:val="single" w:sz="4" w:space="0" w:color="000000"/>
              <w:bottom w:val="single" w:sz="4" w:space="0" w:color="000000"/>
            </w:tcBorders>
            <w:shd w:val="clear" w:color="auto" w:fill="auto"/>
          </w:tcPr>
          <w:p w14:paraId="1ADDA445" w14:textId="77777777" w:rsidR="007A12E7" w:rsidRDefault="000D0B4E">
            <w:pPr>
              <w:spacing w:after="0" w:line="240" w:lineRule="auto"/>
              <w:jc w:val="center"/>
            </w:pPr>
            <w:r>
              <w:t>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14:paraId="43F39E2B" w14:textId="77777777" w:rsidR="007A12E7" w:rsidRDefault="000D0B4E">
            <w:pPr>
              <w:spacing w:after="0" w:line="240" w:lineRule="auto"/>
              <w:jc w:val="center"/>
            </w:pPr>
            <w:r>
              <w:t>5</w:t>
            </w:r>
          </w:p>
        </w:tc>
      </w:tr>
      <w:tr w:rsidR="007A12E7" w14:paraId="318944EE" w14:textId="77777777">
        <w:trPr>
          <w:trHeight w:val="257"/>
        </w:trPr>
        <w:tc>
          <w:tcPr>
            <w:tcW w:w="678" w:type="dxa"/>
            <w:tcBorders>
              <w:top w:val="single" w:sz="4" w:space="0" w:color="000000"/>
              <w:left w:val="single" w:sz="4" w:space="0" w:color="000000"/>
              <w:bottom w:val="single" w:sz="4" w:space="0" w:color="000000"/>
            </w:tcBorders>
            <w:shd w:val="clear" w:color="auto" w:fill="auto"/>
          </w:tcPr>
          <w:p w14:paraId="657D958E" w14:textId="77777777" w:rsidR="007A12E7" w:rsidRDefault="000D0B4E">
            <w:pPr>
              <w:spacing w:after="0" w:line="240" w:lineRule="auto"/>
              <w:jc w:val="right"/>
            </w:pPr>
            <w:r>
              <w:t>2</w:t>
            </w:r>
          </w:p>
        </w:tc>
        <w:tc>
          <w:tcPr>
            <w:tcW w:w="1281" w:type="dxa"/>
            <w:tcBorders>
              <w:top w:val="single" w:sz="4" w:space="0" w:color="000000"/>
              <w:left w:val="single" w:sz="4" w:space="0" w:color="000000"/>
              <w:bottom w:val="single" w:sz="4" w:space="0" w:color="000000"/>
            </w:tcBorders>
            <w:shd w:val="clear" w:color="auto" w:fill="auto"/>
          </w:tcPr>
          <w:p w14:paraId="1DDF5B4E" w14:textId="77777777" w:rsidR="007A12E7" w:rsidRDefault="007A12E7">
            <w:pPr>
              <w:snapToGrid w:val="0"/>
              <w:spacing w:after="0" w:line="240" w:lineRule="auto"/>
              <w:jc w:val="right"/>
            </w:pPr>
          </w:p>
        </w:tc>
        <w:tc>
          <w:tcPr>
            <w:tcW w:w="4553" w:type="dxa"/>
            <w:tcBorders>
              <w:top w:val="single" w:sz="4" w:space="0" w:color="000000"/>
              <w:left w:val="single" w:sz="4" w:space="0" w:color="000000"/>
              <w:bottom w:val="single" w:sz="4" w:space="0" w:color="000000"/>
            </w:tcBorders>
            <w:shd w:val="clear" w:color="auto" w:fill="auto"/>
          </w:tcPr>
          <w:p w14:paraId="1CBE7656" w14:textId="77777777" w:rsidR="007A12E7" w:rsidRDefault="000D0B4E">
            <w:pPr>
              <w:spacing w:after="0" w:line="240" w:lineRule="auto"/>
              <w:rPr>
                <w:color w:val="000000"/>
              </w:rPr>
            </w:pPr>
            <w:r>
              <w:rPr>
                <w:color w:val="000000"/>
              </w:rPr>
              <w:t>Διπλωματική Εργασία</w:t>
            </w:r>
          </w:p>
        </w:tc>
        <w:tc>
          <w:tcPr>
            <w:tcW w:w="904" w:type="dxa"/>
            <w:tcBorders>
              <w:top w:val="single" w:sz="4" w:space="0" w:color="000000"/>
              <w:left w:val="single" w:sz="4" w:space="0" w:color="000000"/>
              <w:bottom w:val="single" w:sz="4" w:space="0" w:color="000000"/>
            </w:tcBorders>
            <w:shd w:val="clear" w:color="auto" w:fill="auto"/>
          </w:tcPr>
          <w:p w14:paraId="51CE8128" w14:textId="77777777" w:rsidR="007A12E7" w:rsidRDefault="000D0B4E">
            <w:pPr>
              <w:spacing w:after="0" w:line="240" w:lineRule="auto"/>
              <w:jc w:val="center"/>
            </w:pPr>
            <w:r>
              <w:t>Υ</w:t>
            </w:r>
          </w:p>
        </w:tc>
        <w:tc>
          <w:tcPr>
            <w:tcW w:w="1188" w:type="dxa"/>
            <w:tcBorders>
              <w:top w:val="single" w:sz="4" w:space="0" w:color="000000"/>
              <w:left w:val="single" w:sz="4" w:space="0" w:color="000000"/>
              <w:bottom w:val="single" w:sz="4" w:space="0" w:color="000000"/>
            </w:tcBorders>
            <w:shd w:val="clear" w:color="auto" w:fill="auto"/>
          </w:tcPr>
          <w:p w14:paraId="7A3DB30B" w14:textId="77777777" w:rsidR="007A12E7" w:rsidRDefault="000D0B4E">
            <w:pPr>
              <w:spacing w:after="0" w:line="240" w:lineRule="auto"/>
              <w:jc w:val="center"/>
              <w:rPr>
                <w:lang w:val="en-US"/>
              </w:rPr>
            </w:pPr>
            <w:r>
              <w:rPr>
                <w:lang w:val="en-US"/>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14:paraId="2C0AB332" w14:textId="77777777" w:rsidR="007A12E7" w:rsidRDefault="000D0B4E">
            <w:pPr>
              <w:spacing w:after="0" w:line="240" w:lineRule="auto"/>
              <w:jc w:val="center"/>
              <w:rPr>
                <w:lang w:val="en-US"/>
              </w:rPr>
            </w:pPr>
            <w:r>
              <w:rPr>
                <w:lang w:val="en-US"/>
              </w:rPr>
              <w:t>10</w:t>
            </w:r>
          </w:p>
        </w:tc>
      </w:tr>
    </w:tbl>
    <w:p w14:paraId="7A26280A" w14:textId="77777777" w:rsidR="007A12E7" w:rsidRDefault="000D0B4E">
      <w:pPr>
        <w:spacing w:after="0" w:line="240" w:lineRule="auto"/>
        <w:jc w:val="both"/>
        <w:rPr>
          <w:b/>
          <w:u w:val="single"/>
        </w:rPr>
      </w:pPr>
      <w:r>
        <w:rPr>
          <w:b/>
          <w:u w:val="single"/>
        </w:rPr>
        <w:t xml:space="preserve">*Το μάθημα Ανθοκομία –Αρχιτεκτονική Τοπίου θα το παρακολουθήσουν οι φοιτητές που δεν το είχαν διδαχθεί στο ΠΠΣ Τεχνολόγων Γεωπόνων </w:t>
      </w:r>
    </w:p>
    <w:p w14:paraId="24DAEFB6" w14:textId="77777777" w:rsidR="007A12E7" w:rsidRDefault="007A12E7">
      <w:pPr>
        <w:spacing w:after="0" w:line="240" w:lineRule="auto"/>
        <w:jc w:val="both"/>
        <w:rPr>
          <w:i/>
        </w:rPr>
      </w:pPr>
    </w:p>
    <w:p w14:paraId="7E2AD821" w14:textId="77777777" w:rsidR="007A12E7" w:rsidRDefault="000D0B4E">
      <w:pPr>
        <w:spacing w:after="0" w:line="240" w:lineRule="auto"/>
        <w:jc w:val="both"/>
      </w:pPr>
      <w:r>
        <w:rPr>
          <w:i/>
        </w:rPr>
        <w:t>Συμβολισμοί:</w:t>
      </w:r>
    </w:p>
    <w:p w14:paraId="4CB260F9" w14:textId="77777777" w:rsidR="007A12E7" w:rsidRDefault="000D0B4E">
      <w:pPr>
        <w:spacing w:after="0" w:line="240" w:lineRule="auto"/>
        <w:jc w:val="both"/>
      </w:pPr>
      <w:r>
        <w:t>Υ = Υποχρεωτικό</w:t>
      </w:r>
    </w:p>
    <w:p w14:paraId="723F1B61" w14:textId="77777777" w:rsidR="007A12E7" w:rsidRDefault="000D0B4E">
      <w:pPr>
        <w:spacing w:after="0" w:line="240" w:lineRule="auto"/>
        <w:jc w:val="both"/>
      </w:pPr>
      <w:r>
        <w:t>ΕΥ = Επιλογής Υποχρεωτικό</w:t>
      </w:r>
    </w:p>
    <w:p w14:paraId="7A0A39CB" w14:textId="77777777" w:rsidR="007A12E7" w:rsidRDefault="007A12E7">
      <w:pPr>
        <w:spacing w:after="0" w:line="240" w:lineRule="auto"/>
      </w:pPr>
    </w:p>
    <w:p w14:paraId="75580DC4" w14:textId="77777777" w:rsidR="007A12E7" w:rsidRDefault="007A12E7"/>
    <w:sectPr w:rsidR="007A12E7" w:rsidSect="007A12E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9297D" w14:textId="77777777" w:rsidR="000D0B4E" w:rsidRDefault="000D0B4E">
      <w:pPr>
        <w:spacing w:line="240" w:lineRule="auto"/>
      </w:pPr>
      <w:r>
        <w:separator/>
      </w:r>
    </w:p>
  </w:endnote>
  <w:endnote w:type="continuationSeparator" w:id="0">
    <w:p w14:paraId="44A3F529" w14:textId="77777777" w:rsidR="000D0B4E" w:rsidRDefault="000D0B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4FD22" w14:textId="77777777" w:rsidR="000D0B4E" w:rsidRDefault="000D0B4E">
      <w:pPr>
        <w:spacing w:after="0"/>
      </w:pPr>
      <w:r>
        <w:separator/>
      </w:r>
    </w:p>
  </w:footnote>
  <w:footnote w:type="continuationSeparator" w:id="0">
    <w:p w14:paraId="28E5CE33" w14:textId="77777777" w:rsidR="000D0B4E" w:rsidRDefault="000D0B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pPr>
        <w:tabs>
          <w:tab w:val="left" w:pos="0"/>
        </w:tabs>
        <w:ind w:left="720" w:hanging="360"/>
      </w:pPr>
      <w:rPr>
        <w:rFonts w:hint="default"/>
        <w:sz w:val="22"/>
        <w:szCs w:val="22"/>
      </w:rPr>
    </w:lvl>
  </w:abstractNum>
  <w:abstractNum w:abstractNumId="1" w15:restartNumberingAfterBreak="0">
    <w:nsid w:val="00000003"/>
    <w:multiLevelType w:val="singleLevel"/>
    <w:tmpl w:val="00000003"/>
    <w:lvl w:ilvl="0">
      <w:start w:val="1"/>
      <w:numFmt w:val="bullet"/>
      <w:lvlText w:val="-"/>
      <w:lvlJc w:val="left"/>
      <w:pPr>
        <w:tabs>
          <w:tab w:val="left" w:pos="0"/>
        </w:tabs>
        <w:ind w:left="720" w:hanging="360"/>
      </w:pPr>
      <w:rPr>
        <w:rFonts w:ascii="Times New Roman" w:hAnsi="Times New Roman" w:cs="Times New Roman" w:hint="default"/>
      </w:rPr>
    </w:lvl>
  </w:abstractNum>
  <w:abstractNum w:abstractNumId="2" w15:restartNumberingAfterBreak="0">
    <w:nsid w:val="00000004"/>
    <w:multiLevelType w:val="singleLevel"/>
    <w:tmpl w:val="00000004"/>
    <w:lvl w:ilvl="0">
      <w:start w:val="1"/>
      <w:numFmt w:val="decimal"/>
      <w:lvlText w:val="%1."/>
      <w:lvlJc w:val="left"/>
      <w:pPr>
        <w:tabs>
          <w:tab w:val="left" w:pos="0"/>
        </w:tabs>
        <w:ind w:left="720" w:hanging="360"/>
      </w:pPr>
      <w:rPr>
        <w:rFonts w:hint="default"/>
        <w:b/>
        <w:sz w:val="22"/>
        <w:szCs w:val="22"/>
      </w:rPr>
    </w:lvl>
  </w:abstractNum>
  <w:abstractNum w:abstractNumId="3" w15:restartNumberingAfterBreak="0">
    <w:nsid w:val="00000005"/>
    <w:multiLevelType w:val="multilevel"/>
    <w:tmpl w:val="00000005"/>
    <w:lvl w:ilvl="0">
      <w:start w:val="1"/>
      <w:numFmt w:val="decimal"/>
      <w:lvlText w:val="%1."/>
      <w:lvlJc w:val="left"/>
      <w:pPr>
        <w:tabs>
          <w:tab w:val="left" w:pos="0"/>
        </w:tabs>
        <w:ind w:left="720" w:hanging="360"/>
      </w:pPr>
      <w:rPr>
        <w:rFonts w:hint="default"/>
        <w:b/>
        <w:sz w:val="22"/>
        <w:szCs w:val="2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left" w:pos="0"/>
        </w:tabs>
        <w:ind w:left="720" w:hanging="360"/>
      </w:pPr>
      <w:rPr>
        <w:rFonts w:hint="default"/>
        <w:b/>
        <w:sz w:val="22"/>
        <w:szCs w:val="2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 w15:restartNumberingAfterBreak="0">
    <w:nsid w:val="07FD25CE"/>
    <w:multiLevelType w:val="multilevel"/>
    <w:tmpl w:val="07FD25CE"/>
    <w:lvl w:ilvl="0">
      <w:start w:val="1"/>
      <w:numFmt w:val="decimal"/>
      <w:lvlText w:val="%1."/>
      <w:lvlJc w:val="left"/>
      <w:pPr>
        <w:tabs>
          <w:tab w:val="left" w:pos="0"/>
        </w:tabs>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84004E"/>
    <w:multiLevelType w:val="multilevel"/>
    <w:tmpl w:val="12840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A4057F3"/>
    <w:multiLevelType w:val="multilevel"/>
    <w:tmpl w:val="6A4057F3"/>
    <w:lvl w:ilvl="0">
      <w:start w:val="1"/>
      <w:numFmt w:val="decimal"/>
      <w:lvlText w:val="%1."/>
      <w:lvlJc w:val="left"/>
      <w:pPr>
        <w:tabs>
          <w:tab w:val="left" w:pos="0"/>
        </w:tabs>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0"/>
  </w:num>
  <w:num w:numId="4">
    <w:abstractNumId w:val="1"/>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44"/>
    <w:rsid w:val="00037771"/>
    <w:rsid w:val="00071056"/>
    <w:rsid w:val="000716CD"/>
    <w:rsid w:val="000A3C85"/>
    <w:rsid w:val="000C538A"/>
    <w:rsid w:val="000D0B4E"/>
    <w:rsid w:val="00147644"/>
    <w:rsid w:val="001572C5"/>
    <w:rsid w:val="001D0F6B"/>
    <w:rsid w:val="002125F8"/>
    <w:rsid w:val="00227122"/>
    <w:rsid w:val="002323B6"/>
    <w:rsid w:val="00232EAE"/>
    <w:rsid w:val="00263625"/>
    <w:rsid w:val="002820F9"/>
    <w:rsid w:val="002A789E"/>
    <w:rsid w:val="002F4C1C"/>
    <w:rsid w:val="00313785"/>
    <w:rsid w:val="003732BD"/>
    <w:rsid w:val="0038419F"/>
    <w:rsid w:val="003A201A"/>
    <w:rsid w:val="00491CD2"/>
    <w:rsid w:val="00574294"/>
    <w:rsid w:val="005D0EF5"/>
    <w:rsid w:val="00600559"/>
    <w:rsid w:val="006217ED"/>
    <w:rsid w:val="006507AF"/>
    <w:rsid w:val="00657147"/>
    <w:rsid w:val="0066529F"/>
    <w:rsid w:val="006B5B43"/>
    <w:rsid w:val="006C42D7"/>
    <w:rsid w:val="006D7350"/>
    <w:rsid w:val="00706CB2"/>
    <w:rsid w:val="00721F03"/>
    <w:rsid w:val="0073232A"/>
    <w:rsid w:val="00757C8A"/>
    <w:rsid w:val="00770688"/>
    <w:rsid w:val="00772854"/>
    <w:rsid w:val="00797442"/>
    <w:rsid w:val="007A12E7"/>
    <w:rsid w:val="007A6987"/>
    <w:rsid w:val="007E5039"/>
    <w:rsid w:val="008C10D5"/>
    <w:rsid w:val="00925AE7"/>
    <w:rsid w:val="009372FC"/>
    <w:rsid w:val="00981281"/>
    <w:rsid w:val="009B77B8"/>
    <w:rsid w:val="00A87277"/>
    <w:rsid w:val="00B43291"/>
    <w:rsid w:val="00B703C5"/>
    <w:rsid w:val="00BF49A5"/>
    <w:rsid w:val="00C64A89"/>
    <w:rsid w:val="00D0406A"/>
    <w:rsid w:val="00D156E0"/>
    <w:rsid w:val="00D22836"/>
    <w:rsid w:val="00D34CC1"/>
    <w:rsid w:val="00D34DB8"/>
    <w:rsid w:val="00D90242"/>
    <w:rsid w:val="00DB083B"/>
    <w:rsid w:val="00DC292B"/>
    <w:rsid w:val="00DF1A08"/>
    <w:rsid w:val="00DF63FD"/>
    <w:rsid w:val="00E821CA"/>
    <w:rsid w:val="00E9296C"/>
    <w:rsid w:val="00ED3F5A"/>
    <w:rsid w:val="00F27EC0"/>
    <w:rsid w:val="06A9177A"/>
    <w:rsid w:val="074F54A4"/>
    <w:rsid w:val="0CF478A3"/>
    <w:rsid w:val="0D9229D2"/>
    <w:rsid w:val="0EB44D10"/>
    <w:rsid w:val="162E676E"/>
    <w:rsid w:val="169864D8"/>
    <w:rsid w:val="16C7453D"/>
    <w:rsid w:val="1827652F"/>
    <w:rsid w:val="19934D87"/>
    <w:rsid w:val="1B374154"/>
    <w:rsid w:val="1B6C21A9"/>
    <w:rsid w:val="1C610F61"/>
    <w:rsid w:val="1E0520CB"/>
    <w:rsid w:val="21A606D7"/>
    <w:rsid w:val="23636B96"/>
    <w:rsid w:val="26827503"/>
    <w:rsid w:val="26DB7149"/>
    <w:rsid w:val="28C07F03"/>
    <w:rsid w:val="2931220E"/>
    <w:rsid w:val="2BB74A47"/>
    <w:rsid w:val="2EDD5578"/>
    <w:rsid w:val="308B4418"/>
    <w:rsid w:val="311604B0"/>
    <w:rsid w:val="37170854"/>
    <w:rsid w:val="38516A8B"/>
    <w:rsid w:val="3B250B60"/>
    <w:rsid w:val="3BA810F0"/>
    <w:rsid w:val="3C7F2E8A"/>
    <w:rsid w:val="3E515983"/>
    <w:rsid w:val="42E63FD0"/>
    <w:rsid w:val="441B2486"/>
    <w:rsid w:val="46765060"/>
    <w:rsid w:val="4B2C73E9"/>
    <w:rsid w:val="4DA569A5"/>
    <w:rsid w:val="4E073D19"/>
    <w:rsid w:val="548F1F48"/>
    <w:rsid w:val="585C0985"/>
    <w:rsid w:val="5EA52CEA"/>
    <w:rsid w:val="62E93E55"/>
    <w:rsid w:val="67016811"/>
    <w:rsid w:val="696D54BB"/>
    <w:rsid w:val="6A604A11"/>
    <w:rsid w:val="72171486"/>
    <w:rsid w:val="788F055B"/>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1B1A"/>
  <w15:docId w15:val="{84520023-B789-4535-87DF-8DF29FF1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2E7"/>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A12E7"/>
    <w:pPr>
      <w:spacing w:after="0" w:line="240" w:lineRule="auto"/>
    </w:pPr>
    <w:rPr>
      <w:rFonts w:ascii="Segoe UI" w:hAnsi="Segoe UI" w:cs="Segoe UI"/>
      <w:sz w:val="18"/>
      <w:szCs w:val="18"/>
    </w:rPr>
  </w:style>
  <w:style w:type="paragraph" w:styleId="a4">
    <w:name w:val="footer"/>
    <w:basedOn w:val="a"/>
    <w:uiPriority w:val="99"/>
    <w:rsid w:val="007A12E7"/>
    <w:pPr>
      <w:tabs>
        <w:tab w:val="center" w:pos="4153"/>
        <w:tab w:val="right" w:pos="8306"/>
      </w:tabs>
    </w:pPr>
  </w:style>
  <w:style w:type="paragraph" w:styleId="a5">
    <w:name w:val="header"/>
    <w:basedOn w:val="a"/>
    <w:qFormat/>
    <w:rsid w:val="007A12E7"/>
    <w:pPr>
      <w:tabs>
        <w:tab w:val="center" w:pos="4153"/>
        <w:tab w:val="right" w:pos="8306"/>
      </w:tabs>
    </w:pPr>
  </w:style>
  <w:style w:type="character" w:styleId="-">
    <w:name w:val="Hyperlink"/>
    <w:basedOn w:val="a0"/>
    <w:uiPriority w:val="99"/>
    <w:unhideWhenUsed/>
    <w:qFormat/>
    <w:rsid w:val="007A12E7"/>
    <w:rPr>
      <w:color w:val="0000FF"/>
      <w:u w:val="single"/>
    </w:rPr>
  </w:style>
  <w:style w:type="paragraph" w:styleId="Web">
    <w:name w:val="Normal (Web)"/>
    <w:basedOn w:val="a"/>
    <w:uiPriority w:val="99"/>
    <w:unhideWhenUsed/>
    <w:qFormat/>
    <w:rsid w:val="007A12E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6">
    <w:name w:val="Strong"/>
    <w:basedOn w:val="a0"/>
    <w:uiPriority w:val="22"/>
    <w:qFormat/>
    <w:rsid w:val="007A12E7"/>
    <w:rPr>
      <w:b/>
      <w:bCs/>
    </w:rPr>
  </w:style>
  <w:style w:type="character" w:customStyle="1" w:styleId="Char">
    <w:name w:val="Κείμενο πλαισίου Char"/>
    <w:basedOn w:val="a0"/>
    <w:link w:val="a3"/>
    <w:uiPriority w:val="99"/>
    <w:semiHidden/>
    <w:qFormat/>
    <w:rsid w:val="007A12E7"/>
    <w:rPr>
      <w:rFonts w:ascii="Segoe UI" w:hAnsi="Segoe UI" w:cs="Segoe UI"/>
      <w:sz w:val="18"/>
      <w:szCs w:val="18"/>
    </w:rPr>
  </w:style>
  <w:style w:type="paragraph" w:styleId="a7">
    <w:name w:val="List Paragraph"/>
    <w:basedOn w:val="a"/>
    <w:uiPriority w:val="34"/>
    <w:qFormat/>
    <w:rsid w:val="007A12E7"/>
    <w:pPr>
      <w:ind w:left="720"/>
      <w:contextualSpacing/>
    </w:pPr>
  </w:style>
  <w:style w:type="paragraph" w:customStyle="1" w:styleId="1">
    <w:name w:val="Αναθεώρηση1"/>
    <w:hidden/>
    <w:uiPriority w:val="99"/>
    <w:semiHidden/>
    <w:qFormat/>
    <w:rsid w:val="007A12E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oc.the.ihu.gr" TargetMode="External"/><Relationship Id="rId3" Type="http://schemas.openxmlformats.org/officeDocument/2006/relationships/settings" Target="settings.xml"/><Relationship Id="rId7" Type="http://schemas.openxmlformats.org/officeDocument/2006/relationships/hyperlink" Target="http://noc.the.ihu.gr/unitr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agro.ihu.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2000</Words>
  <Characters>10804</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International Hellenic University</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Γραμματεία Τμήματος Γεωπονίας</cp:lastModifiedBy>
  <cp:revision>9</cp:revision>
  <dcterms:created xsi:type="dcterms:W3CDTF">2026-02-17T12:57:00Z</dcterms:created>
  <dcterms:modified xsi:type="dcterms:W3CDTF">2026-02-17T13:18:00Z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D8F076824D014365B274E6AC0E94515E_12</vt:lpwstr>
  </property>
</Properties>
</file>