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3C82" w14:textId="77777777" w:rsidR="00BF1F39" w:rsidRDefault="00BF1F39">
      <w:pPr>
        <w:jc w:val="both"/>
        <w:rPr>
          <w:rFonts w:ascii="Arial" w:hAnsi="Arial" w:cs="Arial"/>
        </w:rPr>
      </w:pPr>
    </w:p>
    <w:p w14:paraId="22A81A53" w14:textId="2F4C8CDD" w:rsidR="00BF1F39" w:rsidRDefault="0070007B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Οι δηλώσεις μαθημάτων για το χειμερινό εξάμηνο 202</w:t>
      </w:r>
      <w:r w:rsidR="00CB05BC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CB05B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για τους φοιτητές </w:t>
      </w:r>
      <w:r>
        <w:rPr>
          <w:rFonts w:ascii="Arial" w:hAnsi="Arial" w:cs="Arial"/>
          <w:b/>
        </w:rPr>
        <w:t>από Γ΄ εξάμηνο και πάνω</w:t>
      </w:r>
      <w:r>
        <w:rPr>
          <w:rFonts w:ascii="Arial" w:hAnsi="Arial" w:cs="Arial"/>
        </w:rPr>
        <w:t xml:space="preserve"> θα ξεκινήσουν από την </w:t>
      </w:r>
      <w:r w:rsidR="00D761AB">
        <w:rPr>
          <w:rFonts w:ascii="Arial" w:hAnsi="Arial" w:cs="Arial"/>
        </w:rPr>
        <w:t>Τετάρτη</w:t>
      </w:r>
      <w:r>
        <w:rPr>
          <w:rFonts w:ascii="Arial" w:hAnsi="Arial" w:cs="Arial"/>
          <w:b/>
        </w:rPr>
        <w:t xml:space="preserve"> </w:t>
      </w:r>
      <w:r w:rsidR="00D761A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r w:rsidR="00D761A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</w:t>
      </w:r>
      <w:r w:rsidR="008E60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έως και την </w:t>
      </w:r>
      <w:r w:rsidR="008E6008">
        <w:rPr>
          <w:rFonts w:ascii="Arial" w:hAnsi="Arial" w:cs="Arial"/>
          <w:b/>
        </w:rPr>
        <w:t>Παρασκευή</w:t>
      </w:r>
      <w:r>
        <w:rPr>
          <w:rFonts w:ascii="Arial" w:hAnsi="Arial" w:cs="Arial"/>
          <w:b/>
        </w:rPr>
        <w:t xml:space="preserve">  </w:t>
      </w:r>
      <w:r w:rsidR="008E6008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/10/202</w:t>
      </w:r>
      <w:r w:rsidR="008E60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</w:p>
    <w:p w14:paraId="2606A67D" w14:textId="77777777" w:rsidR="00BF1F39" w:rsidRDefault="00BF1F39">
      <w:pPr>
        <w:pStyle w:val="a4"/>
        <w:jc w:val="both"/>
        <w:rPr>
          <w:rFonts w:ascii="Arial" w:hAnsi="Arial" w:cs="Arial"/>
          <w:b/>
        </w:rPr>
      </w:pPr>
    </w:p>
    <w:p w14:paraId="682DD60F" w14:textId="77777777" w:rsidR="00BF1F39" w:rsidRPr="005121D2" w:rsidRDefault="0070007B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5121D2">
        <w:rPr>
          <w:rFonts w:ascii="Arial" w:hAnsi="Arial" w:cs="Arial"/>
          <w:b/>
          <w:color w:val="FF0000"/>
          <w:sz w:val="32"/>
          <w:szCs w:val="32"/>
        </w:rPr>
        <w:t>Οι πρωτοετείς φοιτητές δεν θα υποβάλουν δήλωση για το Α΄ εξάμηνο θα τους κάνει η γραμματεία τη δήλωση.</w:t>
      </w:r>
    </w:p>
    <w:p w14:paraId="4179F6AF" w14:textId="77777777" w:rsidR="00BF1F39" w:rsidRDefault="0070007B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ΣΗΜΑΝΤΙΚΟ!!!! </w:t>
      </w:r>
    </w:p>
    <w:p w14:paraId="7EF96D5D" w14:textId="77777777" w:rsidR="00BF1F39" w:rsidRPr="005121D2" w:rsidRDefault="0070007B">
      <w:pPr>
        <w:pStyle w:val="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121D2">
        <w:rPr>
          <w:rFonts w:ascii="Arial" w:eastAsiaTheme="minorHAnsi" w:hAnsi="Arial" w:cs="Arial"/>
          <w:sz w:val="22"/>
          <w:szCs w:val="22"/>
          <w:lang w:eastAsia="en-US"/>
        </w:rPr>
        <w:t xml:space="preserve">Για να μπορέσει η γραμματεία να αποδεχθεί τη δήλωση σας θα πρέπει πριν την υποβάλλετε να κάνετε οπωσδήποτε </w:t>
      </w:r>
      <w:r w:rsidRPr="005121D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ΕΛΕΓΧΟ ΟΡΘΟΤΗΤΑΣ</w:t>
      </w:r>
      <w:r w:rsidRPr="005121D2">
        <w:rPr>
          <w:rFonts w:ascii="Arial" w:eastAsiaTheme="minorHAnsi" w:hAnsi="Arial" w:cs="Arial"/>
          <w:sz w:val="22"/>
          <w:szCs w:val="22"/>
          <w:lang w:eastAsia="en-US"/>
        </w:rPr>
        <w:t xml:space="preserve">  και μετά να την οριστικοποιήσετε. Δεν θα πρέπει να είναι απλά αποθηκευμένη ή σε εκκρεμότητα ή πρόχειρη. </w:t>
      </w:r>
    </w:p>
    <w:p w14:paraId="41E5882A" w14:textId="77777777" w:rsidR="00BF1F39" w:rsidRDefault="00BF1F39">
      <w:pPr>
        <w:pStyle w:val="a4"/>
        <w:rPr>
          <w:rFonts w:ascii="Arial" w:hAnsi="Arial" w:cs="Arial"/>
        </w:rPr>
      </w:pPr>
    </w:p>
    <w:p w14:paraId="1DA58502" w14:textId="77777777" w:rsidR="00BF1F39" w:rsidRDefault="0070007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Τμήματος Γεωπονίας που είναι μέχρι και 9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εξάμηνο μπορούν να δηλώσουν έως 42 ΔΜ. </w:t>
      </w:r>
    </w:p>
    <w:p w14:paraId="71EC57B8" w14:textId="7B37E417" w:rsidR="00BF1F39" w:rsidRDefault="0070007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Τμήματος Γεωπονίας και οι υπό ένταξη φοιτητές που είναι  πάνω από 11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εξάμηνο </w:t>
      </w:r>
      <w:r w:rsidR="0084501C">
        <w:rPr>
          <w:rFonts w:ascii="Arial" w:hAnsi="Arial" w:cs="Arial"/>
        </w:rPr>
        <w:t>καθώς και οι φοιτητές του Τμήματος Τεχνολόγων Γεωπόνων και όλων των παλιών τμημάτων άνω του 8</w:t>
      </w:r>
      <w:r w:rsidR="0084501C">
        <w:rPr>
          <w:rFonts w:ascii="Arial" w:hAnsi="Arial" w:cs="Arial"/>
          <w:vertAlign w:val="superscript"/>
        </w:rPr>
        <w:t>ΟΥ</w:t>
      </w:r>
      <w:r w:rsidR="0084501C">
        <w:rPr>
          <w:rFonts w:ascii="Arial" w:hAnsi="Arial" w:cs="Arial"/>
        </w:rPr>
        <w:t xml:space="preserve"> εξαμήνου, </w:t>
      </w:r>
      <w:r>
        <w:rPr>
          <w:rFonts w:ascii="Arial" w:hAnsi="Arial" w:cs="Arial"/>
        </w:rPr>
        <w:t xml:space="preserve">θα μπορούν να δηλώσουν μαθήματα χειμερινού και εαρινού εξάμηνου μόνο για εξετάσεις (με την προϋπόθεση ότι έχουν δηλώσει ήδη τα μαθήματα εαρινού έστω και μία φορά) θα μπορούν να υποβάλλουν δηλαδή </w:t>
      </w:r>
      <w:r>
        <w:rPr>
          <w:rFonts w:ascii="Arial" w:hAnsi="Arial" w:cs="Arial"/>
          <w:b/>
        </w:rPr>
        <w:t xml:space="preserve">δύο </w:t>
      </w:r>
      <w:r>
        <w:rPr>
          <w:rFonts w:ascii="Arial" w:hAnsi="Arial" w:cs="Arial"/>
        </w:rPr>
        <w:t xml:space="preserve">δηλώσεις. </w:t>
      </w:r>
      <w:r>
        <w:rPr>
          <w:rFonts w:ascii="Arial" w:hAnsi="Arial" w:cs="Arial"/>
          <w:b/>
        </w:rPr>
        <w:t>Μία χειμερινή 202</w:t>
      </w:r>
      <w:r w:rsidR="008E60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8E600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και μία Εμβόλιμη χειμερινή 202</w:t>
      </w:r>
      <w:r w:rsidR="008E60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8E60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</w:p>
    <w:p w14:paraId="12EE1E50" w14:textId="77777777" w:rsidR="00BF1F39" w:rsidRDefault="00BF1F39">
      <w:pPr>
        <w:pStyle w:val="a4"/>
        <w:rPr>
          <w:rFonts w:ascii="Arial" w:hAnsi="Arial" w:cs="Arial"/>
        </w:rPr>
      </w:pPr>
    </w:p>
    <w:p w14:paraId="540DAF44" w14:textId="77777777" w:rsidR="00BF1F39" w:rsidRDefault="0070007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φοιτητές του </w:t>
      </w:r>
      <w:r>
        <w:rPr>
          <w:rFonts w:ascii="Arial" w:hAnsi="Arial" w:cs="Arial"/>
          <w:b/>
          <w:bCs/>
        </w:rPr>
        <w:t xml:space="preserve">Γ΄ </w:t>
      </w:r>
      <w:r>
        <w:rPr>
          <w:rFonts w:ascii="Arial" w:hAnsi="Arial" w:cs="Arial"/>
          <w:b/>
        </w:rPr>
        <w:t>εξάμηνου</w:t>
      </w:r>
      <w:r>
        <w:rPr>
          <w:rFonts w:ascii="Arial" w:hAnsi="Arial" w:cs="Arial"/>
        </w:rPr>
        <w:t xml:space="preserve"> θα πρέπει να επιλέξουν μόνο </w:t>
      </w:r>
      <w:r>
        <w:rPr>
          <w:rFonts w:ascii="Arial" w:hAnsi="Arial" w:cs="Arial"/>
          <w:b/>
        </w:rPr>
        <w:t>(1)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ένα μάθημα</w:t>
      </w:r>
      <w:r>
        <w:rPr>
          <w:rFonts w:ascii="Arial" w:hAnsi="Arial" w:cs="Arial"/>
        </w:rPr>
        <w:t xml:space="preserve"> επιλογής κατεύθυνσης σύμφωνα με το πρόγραμμα σπουδών τους από την παρακάτω λίστα των μαθημάτων.</w:t>
      </w:r>
    </w:p>
    <w:tbl>
      <w:tblPr>
        <w:tblW w:w="665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32"/>
        <w:gridCol w:w="1416"/>
        <w:gridCol w:w="1134"/>
      </w:tblGrid>
      <w:tr w:rsidR="00BF1F39" w14:paraId="581BE9E3" w14:textId="77777777" w:rsidTr="007B3F52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9321" w14:textId="77777777" w:rsidR="00BF1F39" w:rsidRDefault="0070007B">
            <w:pPr>
              <w:jc w:val="right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E2126" w14:textId="77777777" w:rsidR="00BF1F39" w:rsidRDefault="0070007B">
            <w:pPr>
              <w:rPr>
                <w:b/>
              </w:rPr>
            </w:pPr>
            <w:r>
              <w:rPr>
                <w:b/>
                <w:bCs/>
              </w:rPr>
              <w:t>Τίτλος Μαθήματος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5F35" w14:textId="77777777" w:rsidR="00BF1F39" w:rsidRDefault="0070007B">
            <w:pPr>
              <w:jc w:val="center"/>
              <w:rPr>
                <w:b/>
              </w:rPr>
            </w:pPr>
            <w:r>
              <w:rPr>
                <w:b/>
              </w:rPr>
              <w:t xml:space="preserve">Κατεύθυνση που θα ανοίξει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5B21" w14:textId="77777777" w:rsidR="00BF1F39" w:rsidRDefault="0070007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BF1F39" w14:paraId="4C3BC377" w14:textId="77777777" w:rsidTr="00710C5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1E88EB1" w14:textId="77777777" w:rsidR="00BF1F39" w:rsidRDefault="0070007B">
            <w:pPr>
              <w:jc w:val="right"/>
            </w:pPr>
            <w: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1B7055A" w14:textId="77777777" w:rsidR="00BF1F39" w:rsidRDefault="0070007B">
            <w:pPr>
              <w:snapToGrid w:val="0"/>
            </w:pPr>
            <w:r>
              <w:rPr>
                <w:color w:val="000000"/>
              </w:rPr>
              <w:t xml:space="preserve">Αγροτική Επιχειρηματικότητα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551A7F" w14:textId="77777777" w:rsidR="00BF1F39" w:rsidRDefault="0070007B">
            <w:pPr>
              <w:snapToGrid w:val="0"/>
              <w:jc w:val="center"/>
            </w:pPr>
            <w:r>
              <w:t>ΑΟΕ+ΦΠ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E65AF2" w14:textId="77777777" w:rsidR="00BF1F39" w:rsidRDefault="0070007B">
            <w:pPr>
              <w:snapToGrid w:val="0"/>
              <w:jc w:val="center"/>
            </w:pPr>
            <w:r>
              <w:t>4</w:t>
            </w:r>
          </w:p>
        </w:tc>
      </w:tr>
      <w:tr w:rsidR="00BF1F39" w14:paraId="31F82A06" w14:textId="77777777" w:rsidTr="00710C5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BC685FF" w14:textId="77777777" w:rsidR="00BF1F39" w:rsidRDefault="0070007B">
            <w:pPr>
              <w:jc w:val="right"/>
            </w:pPr>
            <w: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0F5256" w14:textId="77777777" w:rsidR="00BF1F39" w:rsidRDefault="0070007B">
            <w:r>
              <w:rPr>
                <w:color w:val="000000"/>
              </w:rPr>
              <w:t>Βιολογία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D6B11E" w14:textId="77777777" w:rsidR="00BF1F39" w:rsidRDefault="0070007B">
            <w:pPr>
              <w:snapToGrid w:val="0"/>
              <w:jc w:val="center"/>
            </w:pPr>
            <w:r>
              <w:t>ΖΠ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599C0" w14:textId="77777777" w:rsidR="00BF1F39" w:rsidRDefault="0070007B">
            <w:pPr>
              <w:snapToGrid w:val="0"/>
              <w:jc w:val="center"/>
            </w:pPr>
            <w:r>
              <w:t>4</w:t>
            </w:r>
          </w:p>
        </w:tc>
      </w:tr>
      <w:tr w:rsidR="00BF1F39" w14:paraId="1C12AEFE" w14:textId="77777777" w:rsidTr="00710C5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87108C4" w14:textId="77777777" w:rsidR="00BF1F39" w:rsidRDefault="0070007B">
            <w:pPr>
              <w:jc w:val="right"/>
            </w:pPr>
            <w: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369FFD9" w14:textId="77777777" w:rsidR="00BF1F39" w:rsidRDefault="0070007B">
            <w:pPr>
              <w:snapToGrid w:val="0"/>
            </w:pPr>
            <w:r>
              <w:t>Γεωργικά Συστήματα στον Κόσμο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890DF5" w14:textId="77777777" w:rsidR="00BF1F39" w:rsidRDefault="0070007B">
            <w:pPr>
              <w:snapToGrid w:val="0"/>
              <w:jc w:val="center"/>
            </w:pPr>
            <w:r>
              <w:t>ΑΟΕ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E95FF3" w14:textId="77777777" w:rsidR="00BF1F39" w:rsidRDefault="0070007B">
            <w:pPr>
              <w:snapToGrid w:val="0"/>
              <w:jc w:val="center"/>
            </w:pPr>
            <w:r>
              <w:rPr>
                <w:strike/>
              </w:rPr>
              <w:t>4</w:t>
            </w:r>
          </w:p>
        </w:tc>
      </w:tr>
      <w:tr w:rsidR="00BF1F39" w14:paraId="08BC2BFC" w14:textId="77777777" w:rsidTr="00710C5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3D00537" w14:textId="77777777" w:rsidR="00BF1F39" w:rsidRDefault="0070007B">
            <w:pPr>
              <w:jc w:val="right"/>
            </w:pPr>
            <w: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E64D8A3" w14:textId="77777777" w:rsidR="00BF1F39" w:rsidRDefault="0070007B">
            <w:pPr>
              <w:snapToGrid w:val="0"/>
            </w:pPr>
            <w:r>
              <w:rPr>
                <w:bCs/>
                <w:color w:val="000000"/>
              </w:rPr>
              <w:t>Διαχείριση Γεωργικών Μηχανημάτων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D7ADE5" w14:textId="77777777" w:rsidR="00BF1F39" w:rsidRDefault="0070007B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ΦΠ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370B61" w14:textId="77777777" w:rsidR="00BF1F39" w:rsidRDefault="0070007B">
            <w:pPr>
              <w:snapToGrid w:val="0"/>
              <w:jc w:val="center"/>
            </w:pPr>
            <w:r>
              <w:rPr>
                <w:bCs/>
                <w:color w:val="000000"/>
              </w:rPr>
              <w:t>4</w:t>
            </w:r>
          </w:p>
        </w:tc>
      </w:tr>
      <w:tr w:rsidR="00BF1F39" w14:paraId="58F8BF12" w14:textId="77777777" w:rsidTr="00710C5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5F00850" w14:textId="77777777" w:rsidR="00BF1F39" w:rsidRDefault="0070007B">
            <w:pPr>
              <w:jc w:val="right"/>
            </w:pPr>
            <w: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47BAD84" w14:textId="77777777" w:rsidR="00BF1F39" w:rsidRDefault="0070007B">
            <w:r>
              <w:rPr>
                <w:color w:val="000000"/>
              </w:rPr>
              <w:t>Ιπποτροφία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BC9398" w14:textId="77777777" w:rsidR="00BF1F39" w:rsidRDefault="0070007B">
            <w:pPr>
              <w:snapToGrid w:val="0"/>
              <w:jc w:val="center"/>
            </w:pPr>
            <w:r>
              <w:t>ΖΠ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77049D" w14:textId="77777777" w:rsidR="00BF1F39" w:rsidRDefault="0070007B">
            <w:pPr>
              <w:snapToGrid w:val="0"/>
              <w:jc w:val="center"/>
            </w:pPr>
            <w:r>
              <w:t>4</w:t>
            </w:r>
          </w:p>
        </w:tc>
      </w:tr>
    </w:tbl>
    <w:p w14:paraId="59C6ECAE" w14:textId="77777777" w:rsidR="00BF1F39" w:rsidRDefault="00BF1F39">
      <w:pPr>
        <w:pStyle w:val="a4"/>
        <w:rPr>
          <w:rFonts w:ascii="Arial" w:hAnsi="Arial" w:cs="Arial"/>
          <w:b/>
        </w:rPr>
      </w:pPr>
    </w:p>
    <w:p w14:paraId="3F72B291" w14:textId="77777777" w:rsidR="00BF1F39" w:rsidRDefault="00BF1F39">
      <w:pPr>
        <w:pStyle w:val="a4"/>
        <w:jc w:val="both"/>
        <w:rPr>
          <w:rFonts w:ascii="Arial" w:hAnsi="Arial" w:cs="Arial"/>
        </w:rPr>
      </w:pPr>
    </w:p>
    <w:p w14:paraId="2E3938F9" w14:textId="77777777" w:rsidR="00BF1F39" w:rsidRDefault="0070007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ΠΡΟΣΟΧΗ!!!</w:t>
      </w:r>
      <w:r>
        <w:rPr>
          <w:rFonts w:ascii="Arial" w:hAnsi="Arial" w:cs="Arial"/>
        </w:rPr>
        <w:t xml:space="preserve"> Για να ανοίξει η  κατεύθυνση στο</w:t>
      </w:r>
      <w:r>
        <w:rPr>
          <w:rFonts w:ascii="Arial" w:hAnsi="Arial" w:cs="Arial"/>
          <w:b/>
        </w:rPr>
        <w:t xml:space="preserve"> Ε΄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εξάμηνο </w:t>
      </w:r>
      <w:r>
        <w:rPr>
          <w:rFonts w:ascii="Arial" w:hAnsi="Arial" w:cs="Arial"/>
        </w:rPr>
        <w:t xml:space="preserve">οι φοιτητές θα πρέπει σύμφωνα με το πρόγραμμα σπουδών τους στις δηλώσεις του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vertAlign w:val="superscript"/>
        </w:rPr>
        <w:t>ου</w:t>
      </w:r>
      <w:r>
        <w:rPr>
          <w:rFonts w:ascii="Arial" w:hAnsi="Arial" w:cs="Arial"/>
          <w:b/>
        </w:rPr>
        <w:t xml:space="preserve"> και </w:t>
      </w: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  <w:vertAlign w:val="superscript"/>
        </w:rPr>
        <w:t>ου</w:t>
      </w:r>
      <w:r>
        <w:rPr>
          <w:rFonts w:ascii="Arial" w:hAnsi="Arial" w:cs="Arial"/>
          <w:b/>
        </w:rPr>
        <w:t xml:space="preserve"> εξαμήνου</w:t>
      </w:r>
      <w:r>
        <w:rPr>
          <w:rFonts w:ascii="Arial" w:hAnsi="Arial" w:cs="Arial"/>
        </w:rPr>
        <w:t xml:space="preserve"> να είχαν επιλέξει τουλάχιστον συνολικά </w:t>
      </w:r>
      <w:r>
        <w:rPr>
          <w:rFonts w:ascii="Arial" w:hAnsi="Arial" w:cs="Arial"/>
          <w:b/>
        </w:rPr>
        <w:t>δύο (2) μαθήματα επιλογής από την Κατεύθυνση που θα ακολουθήσουν</w:t>
      </w:r>
      <w:r>
        <w:rPr>
          <w:rFonts w:ascii="Arial" w:hAnsi="Arial" w:cs="Arial"/>
        </w:rPr>
        <w:t xml:space="preserve">, ή και έως </w:t>
      </w:r>
      <w:r>
        <w:rPr>
          <w:rFonts w:ascii="Arial" w:hAnsi="Arial" w:cs="Arial"/>
          <w:b/>
        </w:rPr>
        <w:t>ένα (1) μάθημα επιλογής</w:t>
      </w:r>
      <w:r>
        <w:rPr>
          <w:rFonts w:ascii="Arial" w:hAnsi="Arial" w:cs="Arial"/>
        </w:rPr>
        <w:t xml:space="preserve"> από άλλη Κατεύθυνση.</w:t>
      </w:r>
    </w:p>
    <w:p w14:paraId="644B6931" w14:textId="77777777" w:rsidR="00BF1F39" w:rsidRDefault="00BF1F39">
      <w:pPr>
        <w:pStyle w:val="a4"/>
        <w:jc w:val="both"/>
        <w:rPr>
          <w:rFonts w:ascii="Arial" w:hAnsi="Arial" w:cs="Arial"/>
        </w:rPr>
      </w:pPr>
    </w:p>
    <w:p w14:paraId="3C0F7A9B" w14:textId="77777777" w:rsidR="00BF1F39" w:rsidRDefault="0070007B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φοιτητές του </w:t>
      </w:r>
      <w:r>
        <w:rPr>
          <w:rFonts w:ascii="Arial" w:hAnsi="Arial" w:cs="Arial"/>
          <w:b/>
        </w:rPr>
        <w:t xml:space="preserve">Ε΄ και Ζ΄ </w:t>
      </w:r>
      <w:r>
        <w:rPr>
          <w:rFonts w:ascii="Arial" w:hAnsi="Arial" w:cs="Arial"/>
        </w:rPr>
        <w:t xml:space="preserve">εξάμηνου Θα πρέπει να </w:t>
      </w:r>
      <w:r>
        <w:rPr>
          <w:rFonts w:ascii="Arial" w:hAnsi="Arial" w:cs="Arial"/>
          <w:b/>
        </w:rPr>
        <w:t xml:space="preserve">δηλώσουν 2 (δύο) από τα μαθήματα επιλογής </w:t>
      </w:r>
      <w:r>
        <w:rPr>
          <w:rFonts w:ascii="Arial" w:hAnsi="Arial" w:cs="Arial"/>
        </w:rPr>
        <w:t>ενώ οι φοιτητές του</w:t>
      </w:r>
      <w:r>
        <w:rPr>
          <w:rFonts w:ascii="Arial" w:hAnsi="Arial" w:cs="Arial"/>
          <w:b/>
        </w:rPr>
        <w:t xml:space="preserve"> Θ΄ </w:t>
      </w:r>
      <w:r>
        <w:rPr>
          <w:rFonts w:ascii="Arial" w:hAnsi="Arial" w:cs="Arial"/>
        </w:rPr>
        <w:t xml:space="preserve">εξαμήνου </w:t>
      </w:r>
      <w:r>
        <w:rPr>
          <w:rFonts w:ascii="Arial" w:hAnsi="Arial" w:cs="Arial"/>
          <w:b/>
        </w:rPr>
        <w:t>1 (ένα) μάθημα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επιλογής</w:t>
      </w:r>
      <w:r>
        <w:rPr>
          <w:rFonts w:ascii="Arial" w:hAnsi="Arial" w:cs="Arial"/>
        </w:rPr>
        <w:t xml:space="preserve">  (</w:t>
      </w:r>
      <w:r>
        <w:rPr>
          <w:rFonts w:ascii="Arial" w:hAnsi="Arial" w:cs="Arial"/>
          <w:u w:val="single"/>
        </w:rPr>
        <w:t>μόνο εάν χρωστάνε μάθημα επιλογής που το έχουν δηλώσει έστω και μία φορά σε προηγούμενη δήλωση και έχουν υπόλοιπο ΔΜ μπορούν να δηλώσουν πάνω από 2 μαθήματα επιλογής</w:t>
      </w:r>
      <w:r>
        <w:rPr>
          <w:rFonts w:ascii="Arial" w:hAnsi="Arial" w:cs="Arial"/>
        </w:rPr>
        <w:t>).</w:t>
      </w:r>
    </w:p>
    <w:p w14:paraId="38DF652D" w14:textId="77777777" w:rsidR="00BF1F39" w:rsidRDefault="00BF1F39">
      <w:pPr>
        <w:pStyle w:val="a4"/>
        <w:jc w:val="both"/>
      </w:pPr>
    </w:p>
    <w:p w14:paraId="48C9D7B5" w14:textId="5D5B7A1C" w:rsidR="00BF1F39" w:rsidRDefault="0070007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που ξεκινο</w:t>
      </w:r>
      <w:r w:rsidR="0084501C">
        <w:rPr>
          <w:rFonts w:ascii="Arial" w:hAnsi="Arial" w:cs="Arial"/>
        </w:rPr>
        <w:t>ύ</w:t>
      </w:r>
      <w:r>
        <w:rPr>
          <w:rFonts w:ascii="Arial" w:hAnsi="Arial" w:cs="Arial"/>
        </w:rPr>
        <w:t>ν πρακτική άσκηση πρέπει να δηλώσουν την πρακτική σαν μάθημα.</w:t>
      </w:r>
    </w:p>
    <w:p w14:paraId="02650DEE" w14:textId="77777777" w:rsidR="00BF1F39" w:rsidRDefault="00BF1F39">
      <w:pPr>
        <w:pStyle w:val="a4"/>
        <w:jc w:val="both"/>
        <w:rPr>
          <w:rFonts w:ascii="Arial" w:hAnsi="Arial" w:cs="Arial"/>
        </w:rPr>
      </w:pPr>
    </w:p>
    <w:p w14:paraId="79D40866" w14:textId="13358558" w:rsidR="00BF1F39" w:rsidRDefault="00621295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</w:t>
      </w:r>
      <w:r w:rsidR="0070007B">
        <w:rPr>
          <w:rFonts w:ascii="Arial" w:hAnsi="Arial" w:cs="Arial"/>
        </w:rPr>
        <w:t xml:space="preserve"> φοιτητές που θα αναλάβουν πτυχιακή εργασία εντός εξαμήνου θα πρέπει να τη δηλώσουν κανονικά σαν μάθημα στη δήλωση μαθημάτων τους.</w:t>
      </w:r>
    </w:p>
    <w:p w14:paraId="56531FF3" w14:textId="77777777" w:rsidR="00BF1F39" w:rsidRDefault="0070007B">
      <w:pPr>
        <w:pStyle w:val="Web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Οποιοδήποτε πρόβλημα αντιμετωπίσετε στη δήλωση μαθημάτων σας (π.χ. δεν βλέπετε κάποιο μάθημα) θα πρέπει να ενημερώσετε τη Γραμματεία στο </w:t>
      </w:r>
      <w:hyperlink r:id="rId7" w:history="1">
        <w:r>
          <w:rPr>
            <w:rStyle w:val="-"/>
            <w:rFonts w:ascii="Arial" w:hAnsi="Arial" w:cs="Arial"/>
            <w:sz w:val="22"/>
            <w:szCs w:val="22"/>
            <w:lang w:val="en-US"/>
          </w:rPr>
          <w:t>info</w:t>
        </w:r>
        <w:r>
          <w:rPr>
            <w:rStyle w:val="-"/>
            <w:rFonts w:ascii="Arial" w:hAnsi="Arial" w:cs="Arial"/>
            <w:sz w:val="22"/>
            <w:szCs w:val="22"/>
          </w:rPr>
          <w:t>@</w:t>
        </w:r>
        <w:proofErr w:type="spellStart"/>
        <w:r>
          <w:rPr>
            <w:rStyle w:val="-"/>
            <w:rFonts w:ascii="Arial" w:hAnsi="Arial" w:cs="Arial"/>
            <w:sz w:val="22"/>
            <w:szCs w:val="22"/>
            <w:lang w:val="en-US"/>
          </w:rPr>
          <w:t>agro</w:t>
        </w:r>
        <w:proofErr w:type="spellEnd"/>
        <w:r>
          <w:rPr>
            <w:rStyle w:val="-"/>
            <w:rFonts w:ascii="Arial" w:hAnsi="Arial" w:cs="Arial"/>
            <w:sz w:val="22"/>
            <w:szCs w:val="22"/>
          </w:rPr>
          <w:t>.</w:t>
        </w:r>
        <w:proofErr w:type="spellStart"/>
        <w:r>
          <w:rPr>
            <w:rStyle w:val="-"/>
            <w:rFonts w:ascii="Arial" w:hAnsi="Arial" w:cs="Arial"/>
            <w:sz w:val="22"/>
            <w:szCs w:val="22"/>
            <w:lang w:val="en-US"/>
          </w:rPr>
          <w:t>ihu</w:t>
        </w:r>
        <w:proofErr w:type="spellEnd"/>
        <w:r>
          <w:rPr>
            <w:rStyle w:val="-"/>
            <w:rFonts w:ascii="Arial" w:hAnsi="Arial" w:cs="Arial"/>
            <w:sz w:val="22"/>
            <w:szCs w:val="22"/>
          </w:rPr>
          <w:t>.</w:t>
        </w:r>
        <w:r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</w:p>
    <w:p w14:paraId="4DFD979A" w14:textId="766E19DB" w:rsidR="00BF1F39" w:rsidRPr="00792185" w:rsidRDefault="0070007B">
      <w:pPr>
        <w:jc w:val="both"/>
        <w:rPr>
          <w:b/>
          <w:color w:val="E36C0A" w:themeColor="accent6" w:themeShade="BF"/>
        </w:rPr>
      </w:pPr>
      <w:r>
        <w:rPr>
          <w:b/>
        </w:rPr>
        <w:t>ΕΠΙΛΟΓΗΣ ΥΠΟΧΡΕΩΤΙΚΑ ΜΑΘΗΜΑΤΑ ΠΟΥ ΘΑ ΔΙΔΑΧΤΟΥΝ ΤΟ ΑΚ. ΕΤΟΣ 202</w:t>
      </w:r>
      <w:r w:rsidR="00621295">
        <w:rPr>
          <w:b/>
        </w:rPr>
        <w:t>5</w:t>
      </w:r>
      <w:r>
        <w:rPr>
          <w:b/>
        </w:rPr>
        <w:t>-2</w:t>
      </w:r>
      <w:r w:rsidR="00621295">
        <w:rPr>
          <w:b/>
        </w:rPr>
        <w:t>6</w:t>
      </w:r>
      <w:r>
        <w:rPr>
          <w:b/>
        </w:rPr>
        <w:t xml:space="preserve"> ΓΙΑ ΤΟΥΣ ΦΟΙΤΗΤΕΣ  Ε΄, Ζ΄ ΚΑΙ Θ΄ ΕΞΑΜΉΝΟΥ </w:t>
      </w:r>
      <w:r w:rsidR="00621295">
        <w:rPr>
          <w:b/>
        </w:rPr>
        <w:t>και</w:t>
      </w:r>
      <w:r>
        <w:rPr>
          <w:b/>
        </w:rPr>
        <w:t xml:space="preserve"> τους ΥΠΟ ΕΝΤΑΞΗ ΑΝΑ ΚΑΤΕΥΘΥΝΣΗ ΕΙΝΑΙ ΤΑ ΕΞΗΣ:</w:t>
      </w:r>
      <w:r w:rsidR="00792185">
        <w:rPr>
          <w:b/>
        </w:rPr>
        <w:t xml:space="preserve"> </w:t>
      </w:r>
      <w:r w:rsidR="00792185" w:rsidRPr="00792185">
        <w:rPr>
          <w:b/>
          <w:color w:val="E36C0A" w:themeColor="accent6" w:themeShade="BF"/>
        </w:rPr>
        <w:t xml:space="preserve">ΜΟΝΟ ΤΑ ΥΠΓΡΑΜΜΙΣΜΕΝΑ </w:t>
      </w:r>
      <w:r w:rsidR="00792185">
        <w:rPr>
          <w:b/>
          <w:color w:val="E36C0A" w:themeColor="accent6" w:themeShade="BF"/>
        </w:rPr>
        <w:t xml:space="preserve">ΘΑ ΔΙΔΑΧΘΟΥΝ </w:t>
      </w:r>
    </w:p>
    <w:p w14:paraId="14ADBF1F" w14:textId="4334A2AD" w:rsidR="00BF1F39" w:rsidRDefault="0070007B">
      <w:pPr>
        <w:spacing w:after="0" w:line="240" w:lineRule="auto"/>
        <w:rPr>
          <w:b/>
        </w:rPr>
      </w:pPr>
      <w:r>
        <w:rPr>
          <w:b/>
        </w:rPr>
        <w:t>ΑΓΡΟΤΙΚΗ ΟΙΚΟΝΟΜΙΑ</w:t>
      </w:r>
    </w:p>
    <w:p w14:paraId="5551A601" w14:textId="77777777" w:rsidR="00506FC3" w:rsidRDefault="00506FC3">
      <w:pPr>
        <w:spacing w:after="0" w:line="240" w:lineRule="auto"/>
        <w:rPr>
          <w:b/>
        </w:rPr>
      </w:pPr>
    </w:p>
    <w:tbl>
      <w:tblPr>
        <w:tblW w:w="706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850"/>
        <w:gridCol w:w="1002"/>
      </w:tblGrid>
      <w:tr w:rsidR="00BF1F39" w14:paraId="27C8BC28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C95F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3BCC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C55F" w14:textId="77777777" w:rsidR="00BF1F39" w:rsidRDefault="0070007B">
            <w:pPr>
              <w:spacing w:after="0" w:line="240" w:lineRule="auto"/>
              <w:jc w:val="center"/>
            </w:pPr>
            <w:proofErr w:type="spellStart"/>
            <w:r>
              <w:t>Κατεύ-θυνση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331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799D4DB9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AE72006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FC469AF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Αγροτική Επιχειρηματικότητα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D1740CE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01DFDC5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2B7D3BD9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2BBA646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3E68CD8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Αλιεία και Αλιευτικά Αποθέματα*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EB603E7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ΕΖΠ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C068B1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4109CD65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E6DBCE2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52F42E20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Ανθοκομία - Αρχιτεκτονική Τοπίου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C9A5D8F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9043248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F1F39" w14:paraId="45D6D6D4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198258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AA3DF6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Αριστοποίηση Γεωργικής Παραγωγής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717F7F5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059EF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36FF0D61" w14:textId="77777777" w:rsidTr="00CA2C0B">
        <w:trPr>
          <w:trHeight w:val="279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DFC54E9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34525CF1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Βιολογική Γεωργία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6C44B69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38DEE62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6366731B" w14:textId="77777777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B10BAA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197943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Βιολογική Κτηνοτροφία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4DC698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ΕΖΠ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8AB75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1E71F503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C5AB736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6F337BBD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Γεωργία Ακριβείας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51EFBDF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0B15761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50BD3DD7" w14:textId="77777777" w:rsidTr="00CA2C0B">
        <w:trPr>
          <w:trHeight w:val="9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4D14697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B8DC1CF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Γεωργικά Συστήματα στον Κόσμο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850E975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318FD60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2E2C6B5F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6FA4583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4A49755A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Γεωργικά Φάρμακα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F27D176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59B9EEB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F1F39" w14:paraId="3FEF18AC" w14:textId="77777777" w:rsidTr="00CA2C0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91FF8B8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A95A98C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Γεωργική Εκπαίδευση &amp; Δια Βίου Μάθηση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A963FB1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1164F5B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7D772FEF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924451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53BC5B" w14:textId="77777777" w:rsidR="00BF1F39" w:rsidRDefault="0070007B">
            <w:pPr>
              <w:snapToGrid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Γεωργικό Δίκαιο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6DBC3C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B2716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05E3CA8D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76E5D3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5BAF2F" w14:textId="77777777" w:rsidR="00BF1F39" w:rsidRDefault="0070007B">
            <w:pPr>
              <w:snapToGrid w:val="0"/>
              <w:spacing w:after="0" w:line="240" w:lineRule="auto"/>
              <w:ind w:left="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Διαχείριση Εφοδιαστικών Αλυσίδων Τροφίμων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5C8E9D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8167F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7D80E7F2" w14:textId="77777777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DE307C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F6AD6E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Εκτροφή Κουνελιών και </w:t>
            </w:r>
            <w:proofErr w:type="spellStart"/>
            <w:r>
              <w:rPr>
                <w:color w:val="000000" w:themeColor="text1"/>
              </w:rPr>
              <w:t>Γουνοφόρων</w:t>
            </w:r>
            <w:proofErr w:type="spellEnd"/>
            <w:r>
              <w:rPr>
                <w:color w:val="000000" w:themeColor="text1"/>
              </w:rPr>
              <w:t xml:space="preserve"> Ζώων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68517F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ΕΖΠ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B246B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753CD721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4F2F44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D52363" w14:textId="77777777" w:rsidR="00BF1F39" w:rsidRDefault="0070007B">
            <w:pPr>
              <w:spacing w:after="0" w:line="240" w:lineRule="auto"/>
              <w:ind w:left="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Εφαρμοσμένη Οικονομετρία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BB6514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1A17C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47ECF547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15F8F6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FCC576" w14:textId="77777777" w:rsidR="00BF1F39" w:rsidRDefault="0070007B">
            <w:pPr>
              <w:spacing w:after="0" w:line="240" w:lineRule="auto"/>
              <w:ind w:left="3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Ηλεκτρονικό </w:t>
            </w:r>
            <w:proofErr w:type="spellStart"/>
            <w:r>
              <w:rPr>
                <w:color w:val="000000" w:themeColor="text1"/>
              </w:rPr>
              <w:t>Επιχειρείν</w:t>
            </w:r>
            <w:proofErr w:type="spellEnd"/>
            <w:r>
              <w:rPr>
                <w:color w:val="000000" w:themeColor="text1"/>
              </w:rPr>
              <w:t xml:space="preserve"> στον </w:t>
            </w:r>
            <w:proofErr w:type="spellStart"/>
            <w:r>
              <w:rPr>
                <w:color w:val="000000" w:themeColor="text1"/>
              </w:rPr>
              <w:t>Αγροδιατροφικό</w:t>
            </w:r>
            <w:proofErr w:type="spellEnd"/>
            <w:r>
              <w:rPr>
                <w:color w:val="000000" w:themeColor="text1"/>
              </w:rPr>
              <w:t xml:space="preserve"> Τομέα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3046BD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698B3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481E1B0A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88A6DFF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21AABB3C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Καλλωπιστικά Φυτά Εσωτερικών Χώρων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DDDC058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F28B7C0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58C9083C" w14:textId="77777777" w:rsidTr="00CA2C0B">
        <w:trPr>
          <w:trHeight w:val="410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60023C0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0E6863C8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Μετασυλλεκτική</w:t>
            </w:r>
            <w:proofErr w:type="spellEnd"/>
            <w:r>
              <w:rPr>
                <w:color w:val="000000" w:themeColor="text1"/>
              </w:rPr>
              <w:t xml:space="preserve"> Φυσιολογία και Μεταχείριση Αγροτικών Προϊόντων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5C899C4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BBFD131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2A159DCF" w14:textId="77777777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4DD1EB" w14:textId="77777777" w:rsidR="00BF1F39" w:rsidRDefault="0070007B">
            <w:pPr>
              <w:snapToGrid w:val="0"/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7B0255" w14:textId="77777777" w:rsidR="00BF1F39" w:rsidRDefault="0070007B">
            <w:pPr>
              <w:snapToGrid w:val="0"/>
              <w:spacing w:after="0" w:line="24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Νομοθεσία Τροφίμων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15482D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(ΕΤΤ)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EC342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BF1F39" w14:paraId="539D9344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A53D815" w14:textId="77777777" w:rsidR="00BF1F39" w:rsidRDefault="0070007B">
            <w:pPr>
              <w:snapToGrid w:val="0"/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D9554DA" w14:textId="77777777" w:rsidR="00BF1F39" w:rsidRDefault="0070007B">
            <w:pPr>
              <w:snapToGrid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Οικονομική Ευρωπαϊκής Ολοκλήρωσης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4E50405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0D7D89B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3EE9704C" w14:textId="77777777" w:rsidTr="00CA2C0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F277330" w14:textId="77777777" w:rsidR="00BF1F39" w:rsidRDefault="0070007B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77AF054" w14:textId="77777777" w:rsidR="00BF1F39" w:rsidRDefault="0070007B">
            <w:pPr>
              <w:spacing w:after="0" w:line="240" w:lineRule="auto"/>
              <w:ind w:left="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Οικονομική Ζωικής Παραγωγής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2626B9C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C6EFC6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20E7E002" w14:textId="77777777" w:rsidTr="00CA2C0B">
        <w:trPr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C85E6A2" w14:textId="77777777" w:rsidR="00BF1F39" w:rsidRDefault="0070007B">
            <w:pPr>
              <w:snapToGrid w:val="0"/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57ED9237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Σχεδίαση Κήπων σε Ψηφιακά Περιβάλλοντα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00F3F1E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F53464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231BB280" w14:textId="77777777" w:rsidTr="00CA2C0B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A8973FB" w14:textId="7AC3283C" w:rsidR="00BF1F39" w:rsidRDefault="0070007B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D5737">
              <w:rPr>
                <w:color w:val="000000" w:themeColor="text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6335A6D" w14:textId="77777777" w:rsidR="00BF1F39" w:rsidRDefault="0070007B">
            <w:pPr>
              <w:spacing w:after="0" w:line="240" w:lineRule="auto"/>
              <w:ind w:left="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Τιμές Γεωργικών Προϊόντων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B20ACFC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F9931E4" w14:textId="77777777" w:rsidR="00BF1F39" w:rsidRDefault="0070007B">
            <w:pPr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4</w:t>
            </w:r>
          </w:p>
        </w:tc>
      </w:tr>
    </w:tbl>
    <w:p w14:paraId="789B9497" w14:textId="77777777" w:rsidR="00BF1F39" w:rsidRDefault="00BF1F39">
      <w:pPr>
        <w:snapToGrid w:val="0"/>
        <w:spacing w:after="0" w:line="240" w:lineRule="auto"/>
        <w:rPr>
          <w:color w:val="000000" w:themeColor="text1"/>
        </w:rPr>
      </w:pPr>
    </w:p>
    <w:p w14:paraId="5515B305" w14:textId="77777777" w:rsidR="00C6064B" w:rsidRPr="00C6064B" w:rsidRDefault="00C6064B" w:rsidP="00C6064B">
      <w:pPr>
        <w:jc w:val="both"/>
        <w:rPr>
          <w:bCs/>
        </w:rPr>
      </w:pPr>
      <w:r w:rsidRPr="00C6064B">
        <w:rPr>
          <w:b/>
        </w:rPr>
        <w:t xml:space="preserve">ΠΡΟΣΟΧΗ. ΟΙ ΦΟΙΤΗΤΕΣ ΤΗΣ ΚΑΤΕΥΘΥΝΣΗΣ ΑΓΡΟΤΙΚΗΣ ΟΙΚΟΝΟΜΙΑΣ ΘΑ ΠΡΕΠΕΙ ΝΑ ΕΠΙΛΕΞΟΥΝ ΜΑΘΗΜΑΤΑ ΕΠΙΛΟΓΗΣ ΜΟΝΟ ΑΠΟ ΤΟΝ ΠΑΡΑΠΑΝΩ ΠΙΝΑΚΑ ΚΑΙ ΟΧΙ ΑΠΟ ΤΟΥΣ ΑΛΛΟΥΣ ΠΙΝΑΚΕΣ ΤΩΝ ΑΛΛΩΝ ΚΑΤΕΥΘΥΝΣΕΩΝ. </w:t>
      </w:r>
      <w:r w:rsidRPr="00C6064B">
        <w:rPr>
          <w:bCs/>
        </w:rPr>
        <w:t>(Τα μαθήματα άλλης κατεύθυνσης θα τα βρείτε στο πρόγραμμα μαθημάτων της συγκεκριμένης κατεύθυνσης)</w:t>
      </w:r>
    </w:p>
    <w:p w14:paraId="397497AA" w14:textId="77777777" w:rsidR="00BF1F39" w:rsidRDefault="00BF1F39">
      <w:pPr>
        <w:spacing w:after="0" w:line="240" w:lineRule="auto"/>
        <w:jc w:val="both"/>
        <w:rPr>
          <w:b/>
        </w:rPr>
      </w:pPr>
    </w:p>
    <w:p w14:paraId="48EB2EAC" w14:textId="385A686E" w:rsidR="00BF1F39" w:rsidRDefault="0070007B">
      <w:pPr>
        <w:spacing w:after="0" w:line="240" w:lineRule="auto"/>
        <w:jc w:val="both"/>
        <w:rPr>
          <w:b/>
        </w:rPr>
      </w:pPr>
      <w:r>
        <w:rPr>
          <w:b/>
        </w:rPr>
        <w:t>ΕΠΙΣΤΗΜΗ ΖΩΙΚΗΣ ΠΑΡΑΓΩΓΗΣ</w:t>
      </w:r>
    </w:p>
    <w:p w14:paraId="7F65054B" w14:textId="77777777" w:rsidR="00506FC3" w:rsidRDefault="00506FC3">
      <w:pPr>
        <w:spacing w:after="0" w:line="240" w:lineRule="auto"/>
        <w:jc w:val="both"/>
        <w:rPr>
          <w:b/>
        </w:rPr>
      </w:pPr>
    </w:p>
    <w:tbl>
      <w:tblPr>
        <w:tblW w:w="715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4500"/>
        <w:gridCol w:w="887"/>
        <w:gridCol w:w="1029"/>
      </w:tblGrid>
      <w:tr w:rsidR="00BF1F39" w14:paraId="646A83C4" w14:textId="77777777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5521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81E4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3FCCC" w14:textId="77777777" w:rsidR="00BF1F39" w:rsidRDefault="0070007B">
            <w:pPr>
              <w:spacing w:after="0" w:line="240" w:lineRule="auto"/>
            </w:pPr>
            <w:proofErr w:type="spellStart"/>
            <w:r>
              <w:t>Κατεύ-θυνση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CB71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42C9B31A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54DEE9C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9C7D2E6" w14:textId="77777777" w:rsidR="00BF1F39" w:rsidRDefault="0070007B">
            <w:pPr>
              <w:spacing w:after="0" w:line="240" w:lineRule="auto"/>
            </w:pPr>
            <w:r>
              <w:t>Αλιεία και Αλιευτικά Αποθέματα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1F2C7E8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9EBB69E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58A15A73" w14:textId="77777777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E8C5E9" w14:textId="77777777" w:rsidR="00BF1F39" w:rsidRDefault="0070007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FD50D6" w14:textId="77777777" w:rsidR="00BF1F39" w:rsidRDefault="0070007B">
            <w:pPr>
              <w:spacing w:after="0" w:line="240" w:lineRule="auto"/>
            </w:pPr>
            <w:r>
              <w:rPr>
                <w:bCs/>
                <w:color w:val="000000"/>
              </w:rPr>
              <w:t>Βιολογική Κτηνοτροφία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130FBC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4F9204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351A7FF2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117D40E" w14:textId="77777777" w:rsidR="00BF1F39" w:rsidRDefault="0070007B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A2EF49A" w14:textId="77777777" w:rsidR="00BF1F39" w:rsidRDefault="0070007B">
            <w:pPr>
              <w:spacing w:after="0" w:line="240" w:lineRule="auto"/>
            </w:pPr>
            <w:r>
              <w:rPr>
                <w:color w:val="000000"/>
              </w:rPr>
              <w:t>Βιομηχανικά – Ενεργειακά Φυτά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66A97C8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24D9358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F1F39" w14:paraId="4E1133BE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4AB2CBF" w14:textId="77777777" w:rsidR="00BF1F39" w:rsidRDefault="0070007B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5E08051" w14:textId="77777777" w:rsidR="00BF1F39" w:rsidRDefault="0070007B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Γεωργοοικονομικές</w:t>
            </w:r>
            <w:proofErr w:type="spellEnd"/>
            <w:r>
              <w:rPr>
                <w:color w:val="000000"/>
              </w:rPr>
              <w:t xml:space="preserve"> Μελέτες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0A7709A" w14:textId="77777777" w:rsidR="00BF1F39" w:rsidRDefault="0070007B">
            <w:pPr>
              <w:spacing w:after="0" w:line="240" w:lineRule="auto"/>
              <w:jc w:val="center"/>
            </w:pPr>
            <w:r>
              <w:t>ΑΟΕ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297A13B" w14:textId="77777777" w:rsidR="00BF1F39" w:rsidRDefault="0070007B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F1F39" w14:paraId="1FFC47FB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4FADBAA" w14:textId="77777777" w:rsidR="00BF1F39" w:rsidRDefault="0070007B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6C9C1DB" w14:textId="77777777" w:rsidR="00BF1F39" w:rsidRDefault="0070007B">
            <w:pPr>
              <w:spacing w:after="0" w:line="240" w:lineRule="auto"/>
            </w:pPr>
            <w:r>
              <w:t>Ειδική Μικροβιολογία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51EB1C5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596A9C9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61D018FE" w14:textId="77777777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62385C" w14:textId="77777777" w:rsidR="00BF1F39" w:rsidRDefault="0070007B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18E289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Εκτροφή Θηραμάτων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8B775B1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ACB91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48E80760" w14:textId="77777777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5BC5A2" w14:textId="77777777" w:rsidR="00BF1F39" w:rsidRDefault="0070007B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9925E" w14:textId="77777777" w:rsidR="00BF1F39" w:rsidRDefault="0070007B">
            <w:pPr>
              <w:spacing w:after="0" w:line="240" w:lineRule="auto"/>
            </w:pPr>
            <w:r>
              <w:rPr>
                <w:color w:val="000000"/>
              </w:rPr>
              <w:t xml:space="preserve">Εκτροφή Κουνελιών και </w:t>
            </w:r>
            <w:proofErr w:type="spellStart"/>
            <w:r>
              <w:rPr>
                <w:color w:val="000000"/>
              </w:rPr>
              <w:t>Γουνοφόρων</w:t>
            </w:r>
            <w:proofErr w:type="spellEnd"/>
            <w:r>
              <w:rPr>
                <w:color w:val="000000"/>
              </w:rPr>
              <w:t xml:space="preserve"> Ζώων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311B07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6D78D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6D00E83A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86FCED6" w14:textId="77777777" w:rsidR="00BF1F39" w:rsidRDefault="0070007B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45E9CDE" w14:textId="77777777" w:rsidR="00BF1F39" w:rsidRDefault="0070007B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Ευζωΐα</w:t>
            </w:r>
            <w:proofErr w:type="spellEnd"/>
            <w:r>
              <w:rPr>
                <w:color w:val="000000"/>
              </w:rPr>
              <w:t xml:space="preserve"> και Ηθολογία Ζώων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CB4C22B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D89DD70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65F45C82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6D9F167" w14:textId="77777777" w:rsidR="00BF1F39" w:rsidRDefault="0070007B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20EF1D6" w14:textId="77777777" w:rsidR="00BF1F39" w:rsidRDefault="0070007B">
            <w:pPr>
              <w:spacing w:after="0" w:line="240" w:lineRule="auto"/>
            </w:pPr>
            <w:r>
              <w:rPr>
                <w:color w:val="000000"/>
              </w:rPr>
              <w:t>Ιπποτροφία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260440F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21FB877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1145C5D0" w14:textId="77777777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8DD8AA" w14:textId="77777777" w:rsidR="00BF1F39" w:rsidRDefault="0070007B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BDF21C" w14:textId="77777777" w:rsidR="00BF1F39" w:rsidRDefault="0070007B">
            <w:pPr>
              <w:spacing w:after="0" w:line="240" w:lineRule="auto"/>
            </w:pPr>
            <w:r>
              <w:t>Μέθοδοι Γενετικής Αξιολόγησης Ζώων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FDFBC8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0F8CE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60E74BE1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CC28146" w14:textId="77777777" w:rsidR="00BF1F39" w:rsidRDefault="0070007B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CE62390" w14:textId="77777777" w:rsidR="00BF1F39" w:rsidRDefault="0070007B">
            <w:pPr>
              <w:spacing w:after="0" w:line="240" w:lineRule="auto"/>
            </w:pPr>
            <w:r>
              <w:t>Μεθοδολογία Επιστημονικής Έρευνας και Πειραματικός Σχεδιασμός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3EF0993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44F4A6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25C934CB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456E27D" w14:textId="77777777" w:rsidR="00BF1F39" w:rsidRDefault="0070007B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43B9088" w14:textId="77777777" w:rsidR="00BF1F39" w:rsidRDefault="0070007B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Μορι</w:t>
            </w:r>
            <w:proofErr w:type="spellEnd"/>
            <w:r>
              <w:rPr>
                <w:lang w:val="en-US"/>
              </w:rPr>
              <w:t>ακ</w:t>
            </w:r>
            <w:r>
              <w:t>ή Βιολογία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C2470F1" w14:textId="77777777" w:rsidR="00BF1F39" w:rsidRDefault="0070007B">
            <w:pPr>
              <w:spacing w:after="0" w:line="240" w:lineRule="auto"/>
              <w:jc w:val="center"/>
            </w:pPr>
            <w:r>
              <w:t>ΕΖΠ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0DCEF4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14503579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2FB1488" w14:textId="77777777" w:rsidR="00BF1F39" w:rsidRDefault="0070007B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54F7581" w14:textId="77777777" w:rsidR="00BF1F39" w:rsidRDefault="0070007B">
            <w:pPr>
              <w:spacing w:after="0" w:line="240" w:lineRule="auto"/>
            </w:pPr>
            <w:r>
              <w:t>Οικονομική Ζωικής Παραγωγής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45BB65F" w14:textId="77777777" w:rsidR="00BF1F39" w:rsidRDefault="0070007B">
            <w:pPr>
              <w:spacing w:after="0" w:line="240" w:lineRule="auto"/>
              <w:jc w:val="center"/>
            </w:pPr>
            <w:r>
              <w:t>ΑΟΕ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D70328E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3721417A" w14:textId="77777777" w:rsidTr="009D359D">
        <w:trPr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4202C29" w14:textId="77777777" w:rsidR="00BF1F39" w:rsidRDefault="0070007B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14B0C7E" w14:textId="77777777" w:rsidR="00BF1F39" w:rsidRDefault="0070007B">
            <w:pPr>
              <w:spacing w:after="0" w:line="240" w:lineRule="auto"/>
            </w:pPr>
            <w:r>
              <w:rPr>
                <w:color w:val="000000"/>
              </w:rPr>
              <w:t>Σιτηρά – Ψυχανθή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72B1151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A443E92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11D9C861" w14:textId="23974EC1" w:rsidR="00BF1F39" w:rsidRDefault="00BF1F39">
      <w:pPr>
        <w:spacing w:after="0" w:line="240" w:lineRule="auto"/>
        <w:rPr>
          <w:b/>
        </w:rPr>
      </w:pPr>
    </w:p>
    <w:p w14:paraId="035D6412" w14:textId="77777777" w:rsidR="00C6064B" w:rsidRPr="00C6064B" w:rsidRDefault="00C6064B" w:rsidP="00C6064B">
      <w:pPr>
        <w:jc w:val="both"/>
        <w:rPr>
          <w:bCs/>
        </w:rPr>
      </w:pPr>
      <w:r w:rsidRPr="00C6064B">
        <w:rPr>
          <w:b/>
        </w:rPr>
        <w:t xml:space="preserve">ΠΡΟΣΟΧΗ. ΟΙ ΦΟΙΤΗΤΕΣ ΤΗΣ ΚΑΤΕΥΘΥΝΣΗΣ ΕΠΙΣΤΗΜΗΣ ΖΩΙΚΗΣ ΠΑΡΑΓΩΓΗΣ ΘΑ ΠΡΕΠΕΙ ΝΑ ΕΠΙΛΕΞΟΥΝ ΜΑΘΗΜΑΤΑ ΕΠΙΛΟΓΗΣ ΜΟΝΟ ΑΠΟ ΤΟΝ ΠΑΡΑΠΑΝΩ ΠΙΝΑΚΑ ΚΑΙ ΟΧΙ ΑΠΟ ΤΟΥΣ ΑΛΛΟΥΣ ΠΙΝΑΚΕΣ ΤΩΝ ΑΛΛΩΝ ΚΑΤΕΥΘΥΝΣΕΩΝ.  </w:t>
      </w:r>
      <w:r w:rsidRPr="00C6064B">
        <w:rPr>
          <w:bCs/>
        </w:rPr>
        <w:t>(Τα μαθήματα άλλης κατεύθυνσης θα τα βρείτε στο πρόγραμμα μαθημάτων της συγκεκριμένης κατεύθυνσης)</w:t>
      </w:r>
    </w:p>
    <w:p w14:paraId="7EB51116" w14:textId="77777777" w:rsidR="00C6064B" w:rsidRDefault="00C6064B">
      <w:pPr>
        <w:spacing w:after="0" w:line="240" w:lineRule="auto"/>
        <w:rPr>
          <w:b/>
        </w:rPr>
      </w:pPr>
    </w:p>
    <w:p w14:paraId="6AE8E9A8" w14:textId="61891D6F" w:rsidR="00BF1F39" w:rsidRDefault="0070007B">
      <w:pPr>
        <w:spacing w:after="0" w:line="240" w:lineRule="auto"/>
        <w:rPr>
          <w:b/>
        </w:rPr>
      </w:pPr>
      <w:r>
        <w:rPr>
          <w:b/>
        </w:rPr>
        <w:t xml:space="preserve">ΦΥΤΙΚΗ ΠΑΡΑΓΩΓΗ </w:t>
      </w:r>
    </w:p>
    <w:p w14:paraId="643B09A8" w14:textId="77777777" w:rsidR="00506FC3" w:rsidRDefault="00506FC3">
      <w:pPr>
        <w:spacing w:after="0" w:line="240" w:lineRule="auto"/>
        <w:rPr>
          <w:b/>
        </w:rPr>
      </w:pPr>
    </w:p>
    <w:tbl>
      <w:tblPr>
        <w:tblW w:w="7170" w:type="dxa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4631"/>
        <w:gridCol w:w="887"/>
        <w:gridCol w:w="906"/>
      </w:tblGrid>
      <w:tr w:rsidR="00BF1F39" w14:paraId="74AD563F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C99F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α/α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8857" w14:textId="77777777" w:rsidR="00BF1F39" w:rsidRDefault="0070007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Τίτλος Μαθήματος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588E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Κατεύ-θυνση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2F74" w14:textId="77777777" w:rsidR="00BF1F39" w:rsidRDefault="007000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ECTS</w:t>
            </w:r>
          </w:p>
        </w:tc>
      </w:tr>
      <w:tr w:rsidR="00BF1F39" w14:paraId="03742883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8D29850" w14:textId="77777777" w:rsidR="00BF1F39" w:rsidRDefault="007000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229FE6C" w14:textId="77777777" w:rsidR="00BF1F39" w:rsidRDefault="0070007B">
            <w:pPr>
              <w:spacing w:after="0" w:line="240" w:lineRule="auto"/>
            </w:pPr>
            <w:r>
              <w:t xml:space="preserve">Αγροτική Επιχειρηματικότητα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012220B" w14:textId="77777777" w:rsidR="00BF1F39" w:rsidRDefault="0070007B">
            <w:pPr>
              <w:spacing w:after="0" w:line="240" w:lineRule="auto"/>
              <w:jc w:val="center"/>
            </w:pPr>
            <w:r>
              <w:t>ΑΟΕ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2B0CB4C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57CDA3D3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A42CD7C" w14:textId="77777777" w:rsidR="00BF1F39" w:rsidRDefault="0070007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FD1C1C0" w14:textId="77777777" w:rsidR="00BF1F39" w:rsidRDefault="0070007B">
            <w:pPr>
              <w:spacing w:after="0" w:line="240" w:lineRule="auto"/>
            </w:pPr>
            <w:r>
              <w:t>Αγροτικοί Συνεταιρισμοί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D02A2F6" w14:textId="77777777" w:rsidR="00BF1F39" w:rsidRDefault="0070007B">
            <w:pPr>
              <w:spacing w:after="0" w:line="240" w:lineRule="auto"/>
              <w:jc w:val="center"/>
            </w:pPr>
            <w:r>
              <w:t>ΑΟΕ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32AAC1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26EB3B18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0712BD35" w14:textId="77777777" w:rsidR="00BF1F39" w:rsidRDefault="0070007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4F14EC7" w14:textId="77777777" w:rsidR="00BF1F39" w:rsidRDefault="0070007B">
            <w:pPr>
              <w:spacing w:after="0" w:line="240" w:lineRule="auto"/>
            </w:pPr>
            <w:r>
              <w:t>Βιολογική Γεωργία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8680ECB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0C6E2A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20BBAEF1" w14:textId="77777777" w:rsidTr="00177458">
        <w:trPr>
          <w:trHeight w:val="192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946C8A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B8DA78F" w14:textId="77777777" w:rsidR="00BF1F39" w:rsidRDefault="0070007B">
            <w:pPr>
              <w:spacing w:after="0" w:line="240" w:lineRule="auto"/>
            </w:pPr>
            <w:r>
              <w:t xml:space="preserve">Γεωργία Ακριβείας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461E574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AC5813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1DFF31BE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B330574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F650BEE" w14:textId="77777777" w:rsidR="00BF1F39" w:rsidRDefault="0070007B">
            <w:pPr>
              <w:spacing w:after="0" w:line="240" w:lineRule="auto"/>
            </w:pPr>
            <w:proofErr w:type="spellStart"/>
            <w:r>
              <w:t>Γεωργοοικονομικές</w:t>
            </w:r>
            <w:proofErr w:type="spellEnd"/>
            <w:r>
              <w:t xml:space="preserve"> Μελέτες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2878CAA" w14:textId="77777777" w:rsidR="00BF1F39" w:rsidRDefault="0070007B">
            <w:pPr>
              <w:spacing w:after="0" w:line="240" w:lineRule="auto"/>
              <w:jc w:val="center"/>
            </w:pPr>
            <w:r>
              <w:t>ΑΟΕ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2C427A" w14:textId="77777777" w:rsidR="00BF1F39" w:rsidRDefault="0070007B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F1F39" w14:paraId="7B206803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223FD52" w14:textId="77777777" w:rsidR="00BF1F39" w:rsidRDefault="0070007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9BA0E94" w14:textId="77777777" w:rsidR="00BF1F39" w:rsidRDefault="0070007B">
            <w:pPr>
              <w:spacing w:after="0" w:line="240" w:lineRule="auto"/>
            </w:pPr>
            <w:r>
              <w:t>Διαχείριση Γεωργικών Μηχανημάτων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1CE0ACD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8811571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7669349F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4344BC" w14:textId="77777777" w:rsidR="00BF1F39" w:rsidRDefault="0070007B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B0ADB3" w14:textId="77777777" w:rsidR="00BF1F39" w:rsidRDefault="0070007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Εφαρμοσμένη Υδρολογία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0477DB" w14:textId="77777777" w:rsidR="00BF1F39" w:rsidRDefault="0070007B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6DF82" w14:textId="77777777" w:rsidR="00BF1F39" w:rsidRDefault="0070007B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4477AA33" w14:textId="77777777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14B305" w14:textId="77777777" w:rsidR="00BF1F39" w:rsidRDefault="0070007B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249903" w14:textId="77777777" w:rsidR="00BF1F39" w:rsidRDefault="0070007B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Ηλεκτρονικό </w:t>
            </w:r>
            <w:proofErr w:type="spellStart"/>
            <w:r>
              <w:rPr>
                <w:color w:val="000000" w:themeColor="text1"/>
              </w:rPr>
              <w:t>Επιχειρείν</w:t>
            </w:r>
            <w:proofErr w:type="spellEnd"/>
            <w:r>
              <w:rPr>
                <w:color w:val="000000" w:themeColor="text1"/>
              </w:rPr>
              <w:t xml:space="preserve"> στον </w:t>
            </w:r>
            <w:proofErr w:type="spellStart"/>
            <w:r>
              <w:rPr>
                <w:color w:val="000000" w:themeColor="text1"/>
              </w:rPr>
              <w:t>Αγροδιατροφικό</w:t>
            </w:r>
            <w:proofErr w:type="spellEnd"/>
            <w:r>
              <w:rPr>
                <w:color w:val="000000" w:themeColor="text1"/>
              </w:rPr>
              <w:t xml:space="preserve"> Τομέα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0EEBE5" w14:textId="77777777" w:rsidR="00BF1F39" w:rsidRDefault="0070007B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ΑΟΕ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C87F0" w14:textId="77777777" w:rsidR="00BF1F39" w:rsidRDefault="0070007B">
            <w:pPr>
              <w:shd w:val="clear" w:color="auto" w:fill="FFFFFF" w:themeFill="background1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F1F39" w14:paraId="00A1EDCE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DC94038" w14:textId="77777777" w:rsidR="00BF1F39" w:rsidRDefault="0070007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CB1738A" w14:textId="77777777" w:rsidR="00BF1F39" w:rsidRDefault="0070007B">
            <w:pPr>
              <w:spacing w:after="0" w:line="240" w:lineRule="auto"/>
            </w:pPr>
            <w:r>
              <w:t>Καλλωπιστικά Φυτά Εσωτερικών Χώρων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EAA751C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C5B964E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486DDCDE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F2CA58A" w14:textId="77777777" w:rsidR="00BF1F39" w:rsidRDefault="0070007B">
            <w:pPr>
              <w:spacing w:after="0"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ED797B1" w14:textId="77777777" w:rsidR="00BF1F39" w:rsidRDefault="0070007B">
            <w:pPr>
              <w:spacing w:after="0" w:line="240" w:lineRule="auto"/>
            </w:pPr>
            <w:r>
              <w:t>Κοστολόγηση Γεωργικών Προϊόντων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FE35092" w14:textId="77777777" w:rsidR="00BF1F39" w:rsidRDefault="0070007B">
            <w:pPr>
              <w:spacing w:after="0" w:line="240" w:lineRule="auto"/>
              <w:jc w:val="center"/>
            </w:pPr>
            <w:r>
              <w:t>ΑΟΕ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E96C0C4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F1F39" w14:paraId="6857535D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9BF1D4C" w14:textId="77777777" w:rsidR="00BF1F39" w:rsidRDefault="0070007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3D3AE9E" w14:textId="77777777" w:rsidR="00BF1F39" w:rsidRDefault="0070007B">
            <w:pPr>
              <w:spacing w:after="0" w:line="240" w:lineRule="auto"/>
            </w:pPr>
            <w:proofErr w:type="spellStart"/>
            <w:r>
              <w:t>Μετασυλλεκτική</w:t>
            </w:r>
            <w:proofErr w:type="spellEnd"/>
            <w:r>
              <w:t xml:space="preserve"> Φυσιολογία και Μεταχείριση Αγροτικών Προϊόντων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ADEE494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F3BAE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070FA990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9261064" w14:textId="77777777" w:rsidR="00BF1F39" w:rsidRDefault="0070007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44FC4F6" w14:textId="77777777" w:rsidR="00BF1F39" w:rsidRDefault="0070007B">
            <w:pPr>
              <w:spacing w:after="0" w:line="240" w:lineRule="auto"/>
            </w:pPr>
            <w:r>
              <w:t>Μηχανική Συγκομιδή Γεωργικών Προϊόντων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343FC4A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328471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33D4401D" w14:textId="77777777" w:rsidTr="00177458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EE8A9DD" w14:textId="043E8E3C" w:rsidR="00BF1F39" w:rsidRDefault="0070007B">
            <w:pPr>
              <w:spacing w:after="0" w:line="240" w:lineRule="auto"/>
              <w:jc w:val="center"/>
            </w:pPr>
            <w:r>
              <w:t>1</w:t>
            </w:r>
            <w:r w:rsidR="005D5737"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EC97819" w14:textId="77777777" w:rsidR="00BF1F39" w:rsidRDefault="0070007B">
            <w:pPr>
              <w:spacing w:after="0" w:line="240" w:lineRule="auto"/>
            </w:pPr>
            <w:r>
              <w:t>Σχεδίαση Κήπων σε Ψηφιακά Περιβάλλοντα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21137D0" w14:textId="77777777" w:rsidR="00BF1F39" w:rsidRDefault="0070007B">
            <w:pPr>
              <w:spacing w:after="0" w:line="240" w:lineRule="auto"/>
              <w:jc w:val="center"/>
            </w:pPr>
            <w:r>
              <w:t>ΦΠ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9971381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15D11708" w14:textId="77777777" w:rsidR="00C6064B" w:rsidRDefault="00C6064B" w:rsidP="00C6064B">
      <w:pPr>
        <w:jc w:val="both"/>
        <w:rPr>
          <w:b/>
        </w:rPr>
      </w:pPr>
    </w:p>
    <w:p w14:paraId="20C670AB" w14:textId="47EE662C" w:rsidR="00C6064B" w:rsidRDefault="00C6064B" w:rsidP="00C6064B">
      <w:pPr>
        <w:jc w:val="both"/>
        <w:rPr>
          <w:bCs/>
        </w:rPr>
      </w:pPr>
      <w:r w:rsidRPr="00C6064B">
        <w:rPr>
          <w:b/>
        </w:rPr>
        <w:t xml:space="preserve">ΠΡΟΣΟΧΗ. ΟΙ ΦΟΙΤΗΤΕΣ ΤΗΣ ΚΑΤΕΥΘΥΝΣΗΣ ΦΥΤΙΚΗΣ ΠΑΡΑΓΩΓΗΣ ΘΑ ΠΡΕΠΕΙ ΝΑ ΕΠΙΛΕΞΟΥΝ ΜΑΘΗΜΑΤΑ ΕΠΙΛΟΓΗΣ ΜΟΝΟ ΑΠΟ ΤΟΝ ΠΑΡΑΠΑΝΩ ΠΙΝΑΚΑ ΚΑΙ ΟΧΙ ΑΠΟ ΤΟΥΣ ΑΛΛΟΥΣ ΠΙΝΑΚΕΣ ΤΩΝ ΑΛΛΩΝ ΚΑΤΕΥΘΥΝΣΕΩΝ. </w:t>
      </w:r>
      <w:r w:rsidRPr="00C6064B">
        <w:rPr>
          <w:bCs/>
        </w:rPr>
        <w:t xml:space="preserve"> (Τα μαθήματα άλλης κατεύθυνσης θα τα βρείτε στο πρόγραμμα μαθημάτων της συγκεκριμένης κατεύθυνσης)</w:t>
      </w:r>
    </w:p>
    <w:p w14:paraId="1FD26E4B" w14:textId="66DDF196" w:rsidR="00506FC3" w:rsidRDefault="00506FC3" w:rsidP="00C6064B">
      <w:pPr>
        <w:jc w:val="both"/>
        <w:rPr>
          <w:bCs/>
        </w:rPr>
      </w:pPr>
    </w:p>
    <w:p w14:paraId="6B89E620" w14:textId="244E4347" w:rsidR="00506FC3" w:rsidRDefault="00506FC3" w:rsidP="00C6064B">
      <w:pPr>
        <w:jc w:val="both"/>
        <w:rPr>
          <w:bCs/>
        </w:rPr>
      </w:pPr>
    </w:p>
    <w:p w14:paraId="205C7931" w14:textId="7AE4F441" w:rsidR="00BF1F39" w:rsidRDefault="00804634">
      <w:pPr>
        <w:pageBreakBefore/>
        <w:spacing w:after="0" w:line="240" w:lineRule="auto"/>
        <w:jc w:val="both"/>
      </w:pPr>
      <w:r>
        <w:rPr>
          <w:b/>
        </w:rPr>
        <w:lastRenderedPageBreak/>
        <w:t xml:space="preserve">ΑΝΑΚΟΙΝΩΣΗ ΓΙΑ ΤΟΥΣ </w:t>
      </w:r>
      <w:r w:rsidR="00A31035">
        <w:rPr>
          <w:b/>
        </w:rPr>
        <w:t xml:space="preserve">ΥΠΟ ΕΝΤΑΞΗ ΦΟΙΤΗΤΕΣ </w:t>
      </w:r>
    </w:p>
    <w:p w14:paraId="6523484D" w14:textId="77777777" w:rsidR="00FF63DF" w:rsidRDefault="00FF63DF" w:rsidP="00FF63DF">
      <w:pPr>
        <w:spacing w:after="0" w:line="240" w:lineRule="auto"/>
        <w:jc w:val="both"/>
      </w:pPr>
      <w:bookmarkStart w:id="0" w:name="_Hlk209526184"/>
      <w:r>
        <w:rPr>
          <w:b/>
        </w:rPr>
        <w:t xml:space="preserve">1. Φοιτητές Κατεύθυνσης Αγροτικής Οικονομίας </w:t>
      </w:r>
    </w:p>
    <w:p w14:paraId="41A094D1" w14:textId="59D78934" w:rsidR="00BF1F39" w:rsidRDefault="0070007B">
      <w:pPr>
        <w:spacing w:after="0" w:line="240" w:lineRule="auto"/>
        <w:jc w:val="both"/>
      </w:pPr>
      <w:r>
        <w:rPr>
          <w:color w:val="000000"/>
        </w:rPr>
        <w:t>Οι φοιτητές θα πρέπει:</w:t>
      </w:r>
    </w:p>
    <w:p w14:paraId="4879F5C2" w14:textId="77777777" w:rsidR="00BF1F39" w:rsidRDefault="0070007B">
      <w:pPr>
        <w:numPr>
          <w:ilvl w:val="0"/>
          <w:numId w:val="3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>να συγκεντρώσουν ΕΠΙ ΠΛΕΟΝ  60  Διδακτικές Μονάδες ((</w:t>
      </w:r>
      <w:r>
        <w:rPr>
          <w:color w:val="000000"/>
          <w:lang w:val="en-GB"/>
        </w:rPr>
        <w:t>ECTS</w:t>
      </w:r>
      <w:r>
        <w:rPr>
          <w:color w:val="000000"/>
        </w:rPr>
        <w:t>)</w:t>
      </w:r>
    </w:p>
    <w:p w14:paraId="09D5F988" w14:textId="77777777" w:rsidR="00BF1F39" w:rsidRDefault="0070007B">
      <w:pPr>
        <w:numPr>
          <w:ilvl w:val="0"/>
          <w:numId w:val="3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>να συγγράψουν ΝΕΑ Διπλωματική Εργασία</w:t>
      </w:r>
    </w:p>
    <w:p w14:paraId="70D29904" w14:textId="77777777" w:rsidR="00BF1F39" w:rsidRDefault="0070007B">
      <w:pPr>
        <w:numPr>
          <w:ilvl w:val="0"/>
          <w:numId w:val="3"/>
        </w:numPr>
        <w:suppressAutoHyphens/>
        <w:spacing w:after="0" w:line="240" w:lineRule="auto"/>
        <w:ind w:left="0"/>
        <w:jc w:val="both"/>
      </w:pPr>
      <w:r>
        <w:t>να παρακολουθήσουν  όλα τα ΥΠΟΧΡΕΩΤΙΚΑ ΜΑΘΗΜΑΤΑ (Υ) του ΠΠΣ Γεωπονίας που δεν είχαν παρακολουθήσει στο ΠΠΣ Τεχνολόγων Γεωπόνων</w:t>
      </w:r>
    </w:p>
    <w:bookmarkEnd w:id="0"/>
    <w:p w14:paraId="5A451AA6" w14:textId="77777777" w:rsidR="00BF1F39" w:rsidRDefault="00BF1F39">
      <w:pPr>
        <w:spacing w:after="0" w:line="240" w:lineRule="auto"/>
        <w:jc w:val="both"/>
        <w:rPr>
          <w:color w:val="000000"/>
        </w:rPr>
      </w:pPr>
    </w:p>
    <w:p w14:paraId="281C373C" w14:textId="77777777" w:rsidR="00BF1F39" w:rsidRDefault="0070007B">
      <w:pPr>
        <w:spacing w:after="0" w:line="240" w:lineRule="auto"/>
        <w:jc w:val="both"/>
      </w:pPr>
      <w:r>
        <w:rPr>
          <w:color w:val="000000"/>
        </w:rPr>
        <w:t>Αναλυτικότερα, οι 60 Διδακτικές Μονάδες (ΔΜ) θα συγκεντρωθούν ως εξής:</w:t>
      </w:r>
    </w:p>
    <w:p w14:paraId="5D7FC5F9" w14:textId="235E4A33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 xml:space="preserve">32 ΔΜ από τα </w:t>
      </w:r>
      <w:r w:rsidR="00804634">
        <w:rPr>
          <w:color w:val="000000"/>
        </w:rPr>
        <w:t xml:space="preserve">υποχρεωτικά </w:t>
      </w:r>
      <w:r>
        <w:rPr>
          <w:color w:val="000000"/>
        </w:rPr>
        <w:t xml:space="preserve">μαθήματα που αναφέρονται </w:t>
      </w:r>
      <w:bookmarkStart w:id="1" w:name="_Hlk209526597"/>
      <w:r>
        <w:rPr>
          <w:color w:val="000000"/>
        </w:rPr>
        <w:t xml:space="preserve">στον </w:t>
      </w:r>
      <w:r w:rsidR="00804634">
        <w:rPr>
          <w:color w:val="000000"/>
        </w:rPr>
        <w:t xml:space="preserve">παρακάτω </w:t>
      </w:r>
      <w:r>
        <w:rPr>
          <w:color w:val="000000"/>
        </w:rPr>
        <w:t xml:space="preserve">Πίνακα </w:t>
      </w:r>
      <w:bookmarkEnd w:id="1"/>
    </w:p>
    <w:p w14:paraId="09DABEBF" w14:textId="735145D7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 xml:space="preserve">18ΔΜ από τα Μαθήματα Επιλογής  </w:t>
      </w:r>
    </w:p>
    <w:p w14:paraId="27D45E56" w14:textId="77777777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>10 ΔΜ από την συγγραφή της Διπλωματικής Εργασίας (9</w:t>
      </w:r>
      <w:r>
        <w:rPr>
          <w:color w:val="000000"/>
          <w:vertAlign w:val="superscript"/>
        </w:rPr>
        <w:t>ο</w:t>
      </w:r>
      <w:r>
        <w:rPr>
          <w:color w:val="000000"/>
        </w:rPr>
        <w:t xml:space="preserve"> Εξάμηνο)</w:t>
      </w:r>
    </w:p>
    <w:p w14:paraId="1933BE85" w14:textId="77777777" w:rsidR="00BF1F39" w:rsidRDefault="0070007B">
      <w:pPr>
        <w:spacing w:after="0" w:line="240" w:lineRule="auto"/>
        <w:jc w:val="both"/>
      </w:pPr>
      <w:r>
        <w:rPr>
          <w:color w:val="000000"/>
        </w:rPr>
        <w:t>Συνεπώς, ο συνολικός αριθμός Διδακτικών Μονάδων ((</w:t>
      </w:r>
      <w:r>
        <w:rPr>
          <w:color w:val="000000"/>
          <w:lang w:val="en-GB"/>
        </w:rPr>
        <w:t>ECTS</w:t>
      </w:r>
      <w:r>
        <w:rPr>
          <w:color w:val="000000"/>
        </w:rPr>
        <w:t xml:space="preserve">) που θα πρέπει να συγκεντρώσουν για τη λήψη πτυχίου είναι </w:t>
      </w:r>
      <w:r>
        <w:rPr>
          <w:b/>
          <w:color w:val="000000"/>
        </w:rPr>
        <w:t>300 Διδακτικές Μονάδες</w:t>
      </w:r>
      <w:r>
        <w:rPr>
          <w:color w:val="000000"/>
        </w:rPr>
        <w:t xml:space="preserve"> ((</w:t>
      </w:r>
      <w:r>
        <w:rPr>
          <w:color w:val="000000"/>
          <w:lang w:val="en-GB"/>
        </w:rPr>
        <w:t>ECTS</w:t>
      </w:r>
      <w:r>
        <w:rPr>
          <w:color w:val="000000"/>
        </w:rPr>
        <w:t>)</w:t>
      </w:r>
    </w:p>
    <w:p w14:paraId="2922293B" w14:textId="77777777" w:rsidR="00804634" w:rsidRDefault="00804634" w:rsidP="00804634">
      <w:pPr>
        <w:spacing w:after="0" w:line="240" w:lineRule="auto"/>
        <w:jc w:val="both"/>
        <w:rPr>
          <w:b/>
        </w:rPr>
      </w:pPr>
    </w:p>
    <w:p w14:paraId="7120AD69" w14:textId="77777777" w:rsidR="00BF1F39" w:rsidRDefault="00BF1F39">
      <w:pPr>
        <w:spacing w:after="0" w:line="240" w:lineRule="auto"/>
        <w:jc w:val="both"/>
        <w:rPr>
          <w:color w:val="000000"/>
        </w:rPr>
      </w:pPr>
    </w:p>
    <w:p w14:paraId="0DA97EB9" w14:textId="19BA2AC0" w:rsidR="00BF1F39" w:rsidRDefault="0070007B">
      <w:pPr>
        <w:spacing w:after="0" w:line="240" w:lineRule="auto"/>
        <w:jc w:val="both"/>
      </w:pPr>
      <w:r>
        <w:rPr>
          <w:b/>
        </w:rPr>
        <w:t>Μαθήματα Υποχρεωτικά</w:t>
      </w:r>
    </w:p>
    <w:p w14:paraId="3A6F3023" w14:textId="77777777" w:rsidR="00BF1F39" w:rsidRDefault="00BF1F39">
      <w:pPr>
        <w:spacing w:after="0" w:line="240" w:lineRule="auto"/>
        <w:jc w:val="both"/>
        <w:rPr>
          <w:b/>
        </w:rPr>
      </w:pPr>
    </w:p>
    <w:p w14:paraId="569679A4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1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12"/>
        <w:gridCol w:w="962"/>
        <w:gridCol w:w="1138"/>
        <w:gridCol w:w="1250"/>
      </w:tblGrid>
      <w:tr w:rsidR="00BF1F39" w14:paraId="143DC75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7AFE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4A1F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7E06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8232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A616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5F60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23E9469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D3F7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5F67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E6DB" w14:textId="77777777" w:rsidR="00BF1F39" w:rsidRDefault="0070007B">
            <w:pPr>
              <w:spacing w:after="0" w:line="240" w:lineRule="auto"/>
            </w:pPr>
            <w:r>
              <w:t xml:space="preserve">Φυσική και </w:t>
            </w:r>
            <w:proofErr w:type="spellStart"/>
            <w:r>
              <w:t>Αγρομε</w:t>
            </w:r>
            <w:r>
              <w:rPr>
                <w:color w:val="000000"/>
              </w:rPr>
              <w:t>τ</w:t>
            </w:r>
            <w:r>
              <w:t>εωρολογία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43BD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7DE2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00D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47454DE4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3ο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5BF9A6E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1186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1886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9429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CDAD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2516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A285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3FDD34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C20F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87564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6327" w14:textId="77777777" w:rsidR="00BF1F39" w:rsidRDefault="0070007B">
            <w:pPr>
              <w:spacing w:after="0" w:line="240" w:lineRule="auto"/>
            </w:pPr>
            <w:r>
              <w:t>Αγροτική Επιχειρηματικότητα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C999" w14:textId="38E4BD00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EB4C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679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2438AD40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5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701DC58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42E6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3272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FE6E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9295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490D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595A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669DAE2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EBB7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A851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00749" w14:textId="77777777" w:rsidR="00BF1F39" w:rsidRDefault="0070007B">
            <w:pPr>
              <w:spacing w:after="0" w:line="240" w:lineRule="auto"/>
            </w:pPr>
            <w:r>
              <w:t>Γεωργική Μικροοικονομική Ανάλυση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6FE3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0E51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EB66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4A2FD395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6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14E589C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CFCD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A8B1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5123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8674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E8B4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360E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792D082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920E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0459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74F7" w14:textId="77777777" w:rsidR="00BF1F39" w:rsidRDefault="0070007B">
            <w:pPr>
              <w:spacing w:after="0" w:line="240" w:lineRule="auto"/>
            </w:pPr>
            <w:r>
              <w:t>Γεωργική Οικονομική Στατιστική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0F21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584E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70B8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4F9E9AAE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7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4A0681E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EF3D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AB76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9F76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6AA7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5B04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3D5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15ECACF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163DC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E7EF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7CC9" w14:textId="77777777" w:rsidR="00BF1F39" w:rsidRDefault="0070007B">
            <w:pPr>
              <w:spacing w:after="0" w:line="240" w:lineRule="auto"/>
            </w:pPr>
            <w:r>
              <w:t>Διεθνές Εμπόριο Γεωργικών Προϊόντων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175F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3DA7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F49A" w14:textId="77777777" w:rsidR="00BF1F39" w:rsidRDefault="0070007B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14:paraId="33B50EBF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8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646EE48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8F00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621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095BE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6720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0CF0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5CFB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2551295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AC45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8066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9EC7" w14:textId="77777777" w:rsidR="00BF1F39" w:rsidRDefault="0070007B">
            <w:pPr>
              <w:spacing w:after="0" w:line="240" w:lineRule="auto"/>
            </w:pPr>
            <w:r>
              <w:t>Οικονομική Περιβάλλοντος και Πολιτική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E3FA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C3B0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16EB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35AC8F28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9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55462CD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B81D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0E6B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0F90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E859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5A6C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D501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56C66CA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93F8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3822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3C2F" w14:textId="77777777" w:rsidR="00BF1F39" w:rsidRDefault="0070007B">
            <w:pPr>
              <w:spacing w:after="0" w:line="240" w:lineRule="auto"/>
            </w:pPr>
            <w:r>
              <w:t>Στρατηγικός Σχεδιασμός Επιχειρήσεων Τροφίμων και Γεωργίας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920B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87F7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CBA6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F1F39" w14:paraId="3FE0BA6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47B7" w14:textId="77777777" w:rsidR="00BF1F39" w:rsidRDefault="0070007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E82F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2F77" w14:textId="77777777" w:rsidR="00BF1F39" w:rsidRDefault="0070007B">
            <w:pPr>
              <w:spacing w:after="0" w:line="240" w:lineRule="auto"/>
            </w:pPr>
            <w:r>
              <w:rPr>
                <w:color w:val="000000"/>
              </w:rPr>
              <w:t>Διπλωματική Εργασία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E9A49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A2E1" w14:textId="77777777" w:rsidR="00BF1F39" w:rsidRDefault="0070007B">
            <w:pPr>
              <w:spacing w:after="0" w:line="240" w:lineRule="auto"/>
              <w:jc w:val="center"/>
            </w:pPr>
            <w:r>
              <w:t>−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9311" w14:textId="77777777" w:rsidR="00BF1F39" w:rsidRDefault="0070007B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2B5D0433" w14:textId="77777777" w:rsidR="00BF1F39" w:rsidRDefault="0070007B">
      <w:pPr>
        <w:spacing w:after="0" w:line="240" w:lineRule="auto"/>
        <w:jc w:val="both"/>
      </w:pPr>
      <w:r>
        <w:rPr>
          <w:i/>
        </w:rPr>
        <w:t>Συμβολισμοί:</w:t>
      </w:r>
    </w:p>
    <w:p w14:paraId="2A76E422" w14:textId="3F4A9416" w:rsidR="00BF1F39" w:rsidRDefault="0070007B">
      <w:pPr>
        <w:spacing w:after="0" w:line="240" w:lineRule="auto"/>
        <w:jc w:val="both"/>
      </w:pPr>
      <w:r>
        <w:t>Υ = Υποχρεωτικό</w:t>
      </w:r>
    </w:p>
    <w:p w14:paraId="2B1FF24D" w14:textId="039F3371" w:rsidR="00FF63DF" w:rsidRDefault="00FF63DF">
      <w:pPr>
        <w:spacing w:after="0" w:line="240" w:lineRule="auto"/>
        <w:jc w:val="both"/>
      </w:pPr>
    </w:p>
    <w:p w14:paraId="3695F94A" w14:textId="7A246211" w:rsidR="00FF63DF" w:rsidRDefault="00FF63DF" w:rsidP="00FF63DF">
      <w:pPr>
        <w:spacing w:after="0" w:line="240" w:lineRule="auto"/>
        <w:jc w:val="both"/>
      </w:pPr>
      <w:r w:rsidRPr="00BC2D62">
        <w:rPr>
          <w:b/>
          <w:bCs/>
        </w:rPr>
        <w:t>2.</w:t>
      </w:r>
      <w:r>
        <w:rPr>
          <w:b/>
        </w:rPr>
        <w:t xml:space="preserve"> </w:t>
      </w:r>
      <w:bookmarkStart w:id="2" w:name="_Hlk209526803"/>
      <w:r>
        <w:rPr>
          <w:b/>
        </w:rPr>
        <w:t xml:space="preserve">Φοιτητές Κατεύθυνσης </w:t>
      </w:r>
      <w:r w:rsidR="00BC2D62">
        <w:rPr>
          <w:b/>
        </w:rPr>
        <w:t>Επιστήμης Ζωικής Παραγωγής</w:t>
      </w:r>
      <w:r>
        <w:rPr>
          <w:b/>
        </w:rPr>
        <w:t xml:space="preserve"> </w:t>
      </w:r>
      <w:bookmarkEnd w:id="2"/>
    </w:p>
    <w:p w14:paraId="0D8523C3" w14:textId="328963A0" w:rsidR="00FF63DF" w:rsidRDefault="00FF63DF">
      <w:pPr>
        <w:spacing w:after="0" w:line="240" w:lineRule="auto"/>
        <w:jc w:val="both"/>
      </w:pPr>
    </w:p>
    <w:p w14:paraId="1E96839F" w14:textId="77777777" w:rsidR="00FF63DF" w:rsidRDefault="00FF63DF" w:rsidP="00FF63DF">
      <w:pPr>
        <w:spacing w:after="0" w:line="240" w:lineRule="auto"/>
        <w:jc w:val="both"/>
      </w:pPr>
      <w:r>
        <w:t>Οι φοιτητές θα πρέπει:</w:t>
      </w:r>
    </w:p>
    <w:p w14:paraId="0F44316C" w14:textId="77777777" w:rsidR="00FF63DF" w:rsidRDefault="00FF63DF" w:rsidP="00FF63DF">
      <w:pPr>
        <w:spacing w:after="0" w:line="240" w:lineRule="auto"/>
        <w:jc w:val="both"/>
      </w:pPr>
      <w:r>
        <w:t>1.</w:t>
      </w:r>
      <w:r>
        <w:tab/>
        <w:t>να συγκεντρώσουν ΕΠΙ ΠΛΕΟΝ  60  Διδακτικές Μονάδες ((ECTS)</w:t>
      </w:r>
    </w:p>
    <w:p w14:paraId="4628BAB9" w14:textId="77777777" w:rsidR="00FF63DF" w:rsidRDefault="00FF63DF" w:rsidP="00FF63DF">
      <w:pPr>
        <w:spacing w:after="0" w:line="240" w:lineRule="auto"/>
        <w:jc w:val="both"/>
      </w:pPr>
      <w:r>
        <w:t>2.</w:t>
      </w:r>
      <w:r>
        <w:tab/>
        <w:t>να συγγράψουν ΝΕΑ Διπλωματική Εργασία</w:t>
      </w:r>
    </w:p>
    <w:p w14:paraId="0B4C792E" w14:textId="239037C8" w:rsidR="00BF1F39" w:rsidRDefault="00FF63DF" w:rsidP="00FF63DF">
      <w:pPr>
        <w:spacing w:after="0" w:line="240" w:lineRule="auto"/>
        <w:jc w:val="both"/>
      </w:pPr>
      <w:r>
        <w:t>3.</w:t>
      </w:r>
      <w:r>
        <w:tab/>
        <w:t>να παρακολουθήσουν  όλα τα ΥΠΟΧΡΕΩΤΙΚΑ ΜΑΘΗΜΑΤΑ (Υ) του ΠΠΣ Γεωπονίας που δεν είχαν παρακολουθήσει στο ΠΠΣ Τεχνολόγων Γεωπόνων</w:t>
      </w:r>
    </w:p>
    <w:p w14:paraId="0FD18519" w14:textId="77777777" w:rsidR="00BF1F39" w:rsidRDefault="00BF1F39">
      <w:pPr>
        <w:spacing w:after="0" w:line="240" w:lineRule="auto"/>
        <w:jc w:val="both"/>
        <w:rPr>
          <w:color w:val="000000"/>
        </w:rPr>
      </w:pPr>
    </w:p>
    <w:p w14:paraId="73EBCA13" w14:textId="77777777" w:rsidR="00BF1F39" w:rsidRDefault="0070007B">
      <w:pPr>
        <w:spacing w:after="0" w:line="240" w:lineRule="auto"/>
        <w:jc w:val="both"/>
      </w:pPr>
      <w:r>
        <w:rPr>
          <w:color w:val="000000"/>
        </w:rPr>
        <w:t>Αναλυτικότερα, οι 60 Διδακτικές Μονάδες (ΔΜ) θα συγκεντρωθούν ως εξής:</w:t>
      </w:r>
    </w:p>
    <w:p w14:paraId="37B42B5F" w14:textId="014ED1C5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 xml:space="preserve">34 ΔΜ από τα μαθήματα που αναφέρονται στον </w:t>
      </w:r>
      <w:proofErr w:type="spellStart"/>
      <w:r w:rsidR="00FF63DF">
        <w:rPr>
          <w:color w:val="000000"/>
        </w:rPr>
        <w:t>στον</w:t>
      </w:r>
      <w:proofErr w:type="spellEnd"/>
      <w:r w:rsidR="00FF63DF">
        <w:rPr>
          <w:color w:val="000000"/>
        </w:rPr>
        <w:t xml:space="preserve"> παρακάτω Πίνακα</w:t>
      </w:r>
    </w:p>
    <w:p w14:paraId="15F0A7B7" w14:textId="48744915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 xml:space="preserve">16 ΔΜ από τα Μαθήματα Επιλογής </w:t>
      </w:r>
    </w:p>
    <w:p w14:paraId="4C5EE6E7" w14:textId="77777777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>10 ΔΜ από την συγγραφή της Διπλωματικής Εργασίας (9</w:t>
      </w:r>
      <w:r>
        <w:rPr>
          <w:color w:val="000000"/>
          <w:vertAlign w:val="superscript"/>
        </w:rPr>
        <w:t>ο</w:t>
      </w:r>
      <w:r>
        <w:rPr>
          <w:color w:val="000000"/>
        </w:rPr>
        <w:t xml:space="preserve"> Εξάμηνο)</w:t>
      </w:r>
    </w:p>
    <w:p w14:paraId="6FCD1A6F" w14:textId="77777777" w:rsidR="00BF1F39" w:rsidRDefault="0070007B">
      <w:pPr>
        <w:spacing w:after="0" w:line="240" w:lineRule="auto"/>
        <w:jc w:val="both"/>
      </w:pPr>
      <w:r>
        <w:rPr>
          <w:color w:val="000000"/>
        </w:rPr>
        <w:t>Συνεπώς, ο συνολικός αριθμός Διδακτικών Μονάδων ((</w:t>
      </w:r>
      <w:r>
        <w:rPr>
          <w:color w:val="000000"/>
          <w:lang w:val="en-GB"/>
        </w:rPr>
        <w:t>ECTS</w:t>
      </w:r>
      <w:r>
        <w:rPr>
          <w:color w:val="000000"/>
        </w:rPr>
        <w:t xml:space="preserve">) που θα πρέπει να συγκεντρώσουν για τη λήψη πτυχίου είναι </w:t>
      </w:r>
      <w:r>
        <w:rPr>
          <w:b/>
          <w:color w:val="000000"/>
        </w:rPr>
        <w:t>300 Διδακτικές Μονάδες</w:t>
      </w:r>
      <w:r>
        <w:rPr>
          <w:color w:val="000000"/>
        </w:rPr>
        <w:t xml:space="preserve"> ((</w:t>
      </w:r>
      <w:r>
        <w:rPr>
          <w:color w:val="000000"/>
          <w:lang w:val="en-GB"/>
        </w:rPr>
        <w:t>ECTS</w:t>
      </w:r>
      <w:r>
        <w:rPr>
          <w:color w:val="000000"/>
        </w:rPr>
        <w:t>)</w:t>
      </w:r>
    </w:p>
    <w:p w14:paraId="2A7C1175" w14:textId="77777777" w:rsidR="00BF1F39" w:rsidRDefault="00BF1F39">
      <w:pPr>
        <w:spacing w:after="0" w:line="240" w:lineRule="auto"/>
        <w:jc w:val="both"/>
        <w:rPr>
          <w:b/>
        </w:rPr>
      </w:pPr>
    </w:p>
    <w:p w14:paraId="74B6762A" w14:textId="60D30CD3" w:rsidR="00BF1F39" w:rsidRDefault="0070007B">
      <w:pPr>
        <w:spacing w:after="0" w:line="240" w:lineRule="auto"/>
        <w:jc w:val="both"/>
      </w:pPr>
      <w:r>
        <w:rPr>
          <w:b/>
        </w:rPr>
        <w:t>Μαθήματα Υποχρεωτικά</w:t>
      </w:r>
    </w:p>
    <w:p w14:paraId="16E02019" w14:textId="77777777" w:rsidR="00BF1F39" w:rsidRDefault="00BF1F39">
      <w:pPr>
        <w:spacing w:after="0" w:line="240" w:lineRule="auto"/>
        <w:jc w:val="both"/>
        <w:rPr>
          <w:b/>
        </w:rPr>
      </w:pPr>
    </w:p>
    <w:p w14:paraId="2F3C15DB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1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58C9984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43EF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E557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1951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02AF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747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0F02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3B40D31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D393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B7FB3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D2F0" w14:textId="77777777" w:rsidR="00BF1F39" w:rsidRDefault="0070007B">
            <w:pPr>
              <w:spacing w:after="0" w:line="240" w:lineRule="auto"/>
            </w:pPr>
            <w:r>
              <w:t xml:space="preserve">Φυσική και </w:t>
            </w:r>
            <w:proofErr w:type="spellStart"/>
            <w:r>
              <w:t>Αγρομε</w:t>
            </w:r>
            <w:r>
              <w:rPr>
                <w:color w:val="000000"/>
              </w:rPr>
              <w:t>τ</w:t>
            </w:r>
            <w:r>
              <w:t>εωρολογία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2405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9DB2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933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40EE24B1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4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70D4EE6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7B43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6E76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9CC1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6392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8826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BE72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64B18F8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BFC0E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75EF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2B49" w14:textId="77777777" w:rsidR="00BF1F39" w:rsidRDefault="0070007B">
            <w:pPr>
              <w:spacing w:after="0" w:line="240" w:lineRule="auto"/>
            </w:pPr>
            <w:r>
              <w:t>Βιοχημεία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8B13" w14:textId="3335F4C0" w:rsidR="00BF1F39" w:rsidRDefault="004B6058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45F9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34C7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0ADC3B10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6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0A3DEB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8272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1AA4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ED81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453B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BA54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16D0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2144603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817A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E6BB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83B9" w14:textId="77777777" w:rsidR="00BF1F39" w:rsidRDefault="0070007B">
            <w:pPr>
              <w:spacing w:after="0" w:line="240" w:lineRule="auto"/>
            </w:pPr>
            <w:r>
              <w:t>Τεχνολογία Ζωοτροφών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50B5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1D5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BBD4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572C4AFD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7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12FD18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B568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4D64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E3C6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F2BA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B492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0734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14C55FD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3316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9DEC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32CA" w14:textId="77777777" w:rsidR="00BF1F39" w:rsidRDefault="0070007B">
            <w:pPr>
              <w:spacing w:after="0" w:line="240" w:lineRule="auto"/>
            </w:pPr>
            <w:r>
              <w:t>Ιχθυολογία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30DF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AB69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B12A" w14:textId="77777777" w:rsidR="00BF1F39" w:rsidRDefault="0070007B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F1F39" w14:paraId="08D496C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9A4E" w14:textId="77777777" w:rsidR="00BF1F39" w:rsidRDefault="0070007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AA2E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A8CB1" w14:textId="77777777" w:rsidR="00BF1F39" w:rsidRDefault="0070007B">
            <w:pPr>
              <w:spacing w:after="0" w:line="240" w:lineRule="auto"/>
            </w:pPr>
            <w:r>
              <w:t>Κτηνοτροφία Ακριβείας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1E04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76BD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1117" w14:textId="77777777" w:rsidR="00BF1F39" w:rsidRDefault="0070007B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14:paraId="5EA9B1E7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8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2337912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C1B0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3D74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4DAE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CB13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80F4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F473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25FFD0E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79E8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92F9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1E30" w14:textId="77777777" w:rsidR="00BF1F39" w:rsidRDefault="0070007B">
            <w:pPr>
              <w:spacing w:after="0" w:line="240" w:lineRule="auto"/>
            </w:pPr>
            <w:r>
              <w:t>Εφαρμογή Τεχνητής Σπερματέγχυσης Ζώων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1F6F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B2DF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1524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61FF25E8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9</w:t>
      </w:r>
      <w:r>
        <w:rPr>
          <w:b/>
          <w:bCs/>
        </w:rPr>
        <w:t>ο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54"/>
      </w:tblGrid>
      <w:tr w:rsidR="00BF1F39" w14:paraId="0150A7D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2142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8AA2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68C1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905A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972D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61F4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7F6EDB8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4AB6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ECE6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73585" w14:textId="77777777" w:rsidR="00BF1F39" w:rsidRDefault="0070007B">
            <w:pPr>
              <w:spacing w:after="0" w:line="240" w:lineRule="auto"/>
            </w:pPr>
            <w:r>
              <w:t>Διαχείριση Ζωικών Αποβλήτων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F838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726E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C9FE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F1F39" w14:paraId="7EBEB3C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BEF6" w14:textId="77777777" w:rsidR="00BF1F39" w:rsidRDefault="0070007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FBE41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AA1E" w14:textId="77777777" w:rsidR="00BF1F39" w:rsidRDefault="0070007B">
            <w:pPr>
              <w:spacing w:after="0" w:line="240" w:lineRule="auto"/>
            </w:pPr>
            <w:r>
              <w:rPr>
                <w:color w:val="000000"/>
              </w:rPr>
              <w:t>Διπλωματική Εργασία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06F5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B879" w14:textId="77777777" w:rsidR="00BF1F39" w:rsidRDefault="0070007B">
            <w:pPr>
              <w:spacing w:after="0" w:line="240" w:lineRule="auto"/>
              <w:jc w:val="center"/>
            </w:pPr>
            <w:r>
              <w:t>−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E123" w14:textId="77777777" w:rsidR="00BF1F39" w:rsidRDefault="0070007B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75031495" w14:textId="77777777" w:rsidR="00BF1F39" w:rsidRDefault="00BF1F39">
      <w:pPr>
        <w:spacing w:after="0" w:line="240" w:lineRule="auto"/>
        <w:jc w:val="both"/>
      </w:pPr>
    </w:p>
    <w:p w14:paraId="123982C1" w14:textId="77777777" w:rsidR="00BF1F39" w:rsidRDefault="0070007B">
      <w:pPr>
        <w:spacing w:after="0" w:line="240" w:lineRule="auto"/>
        <w:jc w:val="both"/>
      </w:pPr>
      <w:r>
        <w:rPr>
          <w:i/>
        </w:rPr>
        <w:t>Συμβολισμοί:</w:t>
      </w:r>
    </w:p>
    <w:p w14:paraId="4359EBDF" w14:textId="77777777" w:rsidR="00BF1F39" w:rsidRDefault="0070007B">
      <w:pPr>
        <w:spacing w:after="0" w:line="240" w:lineRule="auto"/>
        <w:jc w:val="both"/>
      </w:pPr>
      <w:r>
        <w:t>Υ = Υποχρεωτικό</w:t>
      </w:r>
    </w:p>
    <w:p w14:paraId="59518350" w14:textId="77777777" w:rsidR="00BC2D62" w:rsidRDefault="00BC2D62" w:rsidP="00BC2D62">
      <w:pPr>
        <w:spacing w:after="0" w:line="240" w:lineRule="auto"/>
        <w:jc w:val="both"/>
      </w:pPr>
    </w:p>
    <w:p w14:paraId="691DE519" w14:textId="32591E6E" w:rsidR="00BF1F39" w:rsidRPr="00BC2D62" w:rsidRDefault="00BC2D62" w:rsidP="00BC2D62">
      <w:pPr>
        <w:spacing w:after="0" w:line="240" w:lineRule="auto"/>
        <w:jc w:val="both"/>
        <w:rPr>
          <w:b/>
        </w:rPr>
      </w:pPr>
      <w:r>
        <w:t>3.</w:t>
      </w:r>
      <w:r w:rsidR="0070007B" w:rsidRPr="00BC2D62">
        <w:rPr>
          <w:b/>
        </w:rPr>
        <w:t xml:space="preserve"> </w:t>
      </w:r>
      <w:r>
        <w:rPr>
          <w:b/>
        </w:rPr>
        <w:t>Φοιτητές Κατεύθυνσης Φυτικής Παραγωγής</w:t>
      </w:r>
    </w:p>
    <w:p w14:paraId="66063244" w14:textId="77777777" w:rsidR="004659B8" w:rsidRDefault="004659B8">
      <w:pPr>
        <w:spacing w:after="0" w:line="240" w:lineRule="auto"/>
        <w:jc w:val="both"/>
        <w:rPr>
          <w:color w:val="000000"/>
        </w:rPr>
      </w:pPr>
    </w:p>
    <w:p w14:paraId="249D1F50" w14:textId="7306C6D1" w:rsidR="00BF1F39" w:rsidRDefault="0070007B">
      <w:pPr>
        <w:spacing w:after="0" w:line="240" w:lineRule="auto"/>
        <w:jc w:val="both"/>
      </w:pPr>
      <w:r>
        <w:rPr>
          <w:color w:val="000000"/>
        </w:rPr>
        <w:t>Οι φοιτητές θα πρέπει:</w:t>
      </w:r>
    </w:p>
    <w:p w14:paraId="3AC6FA95" w14:textId="77777777" w:rsidR="00BF1F39" w:rsidRDefault="0070007B">
      <w:pPr>
        <w:numPr>
          <w:ilvl w:val="0"/>
          <w:numId w:val="8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>να συγκεντρώσουν ΕΠΙ ΠΛΕΟΝ  60  Διδακτικές Μονάδες ((</w:t>
      </w:r>
      <w:r>
        <w:rPr>
          <w:color w:val="000000"/>
          <w:lang w:val="en-GB"/>
        </w:rPr>
        <w:t>ECTS</w:t>
      </w:r>
      <w:r>
        <w:rPr>
          <w:color w:val="000000"/>
        </w:rPr>
        <w:t>)</w:t>
      </w:r>
    </w:p>
    <w:p w14:paraId="7E87FAA5" w14:textId="77777777" w:rsidR="00BF1F39" w:rsidRDefault="0070007B">
      <w:pPr>
        <w:numPr>
          <w:ilvl w:val="0"/>
          <w:numId w:val="8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>να συγγράψουν ΝΕΑ Διπλωματική Εργασία</w:t>
      </w:r>
    </w:p>
    <w:p w14:paraId="41A787F3" w14:textId="77777777" w:rsidR="00BF1F39" w:rsidRDefault="0070007B">
      <w:pPr>
        <w:numPr>
          <w:ilvl w:val="0"/>
          <w:numId w:val="8"/>
        </w:numPr>
        <w:suppressAutoHyphens/>
        <w:spacing w:after="0" w:line="240" w:lineRule="auto"/>
        <w:ind w:left="0"/>
        <w:jc w:val="both"/>
      </w:pPr>
      <w:r>
        <w:t>να παρακολουθήσουν  όλα τα ΥΠΟΧΡΕΩΤΙΚΑ ΜΑΘΗΜΑΤΑ (Υ) του ΠΠΣ Γεωπονίας που δεν είχαν παρακολουθήσει στο ΠΠΣ Τεχνολόγων Γεωπόνων</w:t>
      </w:r>
    </w:p>
    <w:p w14:paraId="3E0F9CEB" w14:textId="77777777" w:rsidR="00BF1F39" w:rsidRDefault="00BF1F39">
      <w:pPr>
        <w:spacing w:after="0" w:line="240" w:lineRule="auto"/>
        <w:jc w:val="both"/>
        <w:rPr>
          <w:color w:val="000000"/>
        </w:rPr>
      </w:pPr>
    </w:p>
    <w:p w14:paraId="7803BEDB" w14:textId="77777777" w:rsidR="00BF1F39" w:rsidRDefault="0070007B">
      <w:pPr>
        <w:spacing w:after="0" w:line="240" w:lineRule="auto"/>
        <w:jc w:val="both"/>
      </w:pPr>
      <w:r>
        <w:rPr>
          <w:color w:val="000000"/>
        </w:rPr>
        <w:t>Αναλυτικότερα, οι 60 Διδακτικές Μονάδες (ΔΜ) θα συγκεντρωθούν ως εξής:</w:t>
      </w:r>
    </w:p>
    <w:p w14:paraId="42BDCF72" w14:textId="3EFD5D9D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 xml:space="preserve">16 ΔΜ ή 21 ΔΜ*από τα μαθήματα που αναφέρονται στον </w:t>
      </w:r>
      <w:r w:rsidR="00BC2D62">
        <w:rPr>
          <w:color w:val="000000"/>
        </w:rPr>
        <w:t>παρακάτω π</w:t>
      </w:r>
      <w:r>
        <w:rPr>
          <w:color w:val="000000"/>
        </w:rPr>
        <w:t xml:space="preserve">ίνακα </w:t>
      </w:r>
    </w:p>
    <w:p w14:paraId="06CC13DF" w14:textId="2EA8B523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 xml:space="preserve">34ΔΜ  ή 29ΔΜ* από τα Μαθήματα Επιλογής </w:t>
      </w:r>
    </w:p>
    <w:p w14:paraId="5E23021D" w14:textId="77777777" w:rsidR="00BF1F39" w:rsidRDefault="0070007B">
      <w:pPr>
        <w:numPr>
          <w:ilvl w:val="0"/>
          <w:numId w:val="4"/>
        </w:numPr>
        <w:suppressAutoHyphens/>
        <w:spacing w:after="0" w:line="240" w:lineRule="auto"/>
        <w:ind w:left="0"/>
        <w:jc w:val="both"/>
      </w:pPr>
      <w:r>
        <w:rPr>
          <w:color w:val="000000"/>
        </w:rPr>
        <w:t>10 ΔΜ από την συγγραφή της Διπλωματικής Εργασίας (9</w:t>
      </w:r>
      <w:r>
        <w:rPr>
          <w:color w:val="000000"/>
          <w:vertAlign w:val="superscript"/>
        </w:rPr>
        <w:t>ο</w:t>
      </w:r>
      <w:r>
        <w:rPr>
          <w:color w:val="000000"/>
        </w:rPr>
        <w:t xml:space="preserve"> Εξάμηνο)</w:t>
      </w:r>
    </w:p>
    <w:p w14:paraId="001503E8" w14:textId="77777777" w:rsidR="00BF1F39" w:rsidRDefault="00BF1F39">
      <w:pPr>
        <w:spacing w:after="0" w:line="240" w:lineRule="auto"/>
        <w:jc w:val="both"/>
        <w:rPr>
          <w:color w:val="000000"/>
        </w:rPr>
      </w:pPr>
    </w:p>
    <w:p w14:paraId="56C2E5EB" w14:textId="1C56089A" w:rsidR="00BF1F39" w:rsidRDefault="0070007B">
      <w:pPr>
        <w:spacing w:after="0" w:line="240" w:lineRule="auto"/>
        <w:jc w:val="both"/>
      </w:pPr>
      <w:r>
        <w:rPr>
          <w:color w:val="000000"/>
        </w:rPr>
        <w:t>Συνεπώς, ο συνολικός αριθμός Διδακτικών Μονάδων ((</w:t>
      </w:r>
      <w:r>
        <w:rPr>
          <w:color w:val="000000"/>
          <w:lang w:val="en-GB"/>
        </w:rPr>
        <w:t>ECTS</w:t>
      </w:r>
      <w:r>
        <w:rPr>
          <w:color w:val="000000"/>
        </w:rPr>
        <w:t xml:space="preserve">) που θα πρέπει να συγκεντρώσουν για τη λήψη πτυχίου είναι </w:t>
      </w:r>
      <w:r>
        <w:rPr>
          <w:b/>
          <w:color w:val="000000"/>
        </w:rPr>
        <w:t>300 Διδακτικές Μονάδες</w:t>
      </w:r>
      <w:r>
        <w:rPr>
          <w:color w:val="000000"/>
        </w:rPr>
        <w:t xml:space="preserve"> ((</w:t>
      </w:r>
      <w:r>
        <w:rPr>
          <w:color w:val="000000"/>
          <w:lang w:val="en-GB"/>
        </w:rPr>
        <w:t>ECTS</w:t>
      </w:r>
      <w:r>
        <w:rPr>
          <w:color w:val="000000"/>
        </w:rPr>
        <w:t>)</w:t>
      </w:r>
    </w:p>
    <w:p w14:paraId="0DFB46C9" w14:textId="77777777" w:rsidR="00BF1F39" w:rsidRDefault="00BF1F39">
      <w:pPr>
        <w:spacing w:after="0" w:line="240" w:lineRule="auto"/>
        <w:jc w:val="both"/>
        <w:rPr>
          <w:b/>
          <w:color w:val="00B0F0"/>
        </w:rPr>
      </w:pPr>
    </w:p>
    <w:p w14:paraId="1BCDBE80" w14:textId="77777777" w:rsidR="004659B8" w:rsidRDefault="004659B8">
      <w:pPr>
        <w:spacing w:after="0" w:line="240" w:lineRule="auto"/>
        <w:jc w:val="both"/>
        <w:rPr>
          <w:b/>
        </w:rPr>
      </w:pPr>
    </w:p>
    <w:p w14:paraId="2CEBF445" w14:textId="77777777" w:rsidR="004659B8" w:rsidRDefault="004659B8">
      <w:pPr>
        <w:spacing w:after="0" w:line="240" w:lineRule="auto"/>
        <w:jc w:val="both"/>
        <w:rPr>
          <w:b/>
        </w:rPr>
      </w:pPr>
    </w:p>
    <w:p w14:paraId="7BD73B66" w14:textId="3F11E787" w:rsidR="00BF1F39" w:rsidRDefault="0070007B">
      <w:pPr>
        <w:spacing w:after="0" w:line="240" w:lineRule="auto"/>
        <w:jc w:val="both"/>
      </w:pPr>
      <w:r>
        <w:rPr>
          <w:b/>
        </w:rPr>
        <w:t>Μαθήματα Υποχρεωτικά</w:t>
      </w:r>
    </w:p>
    <w:p w14:paraId="0B0EA29B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1</w:t>
      </w:r>
      <w:r>
        <w:rPr>
          <w:b/>
          <w:bCs/>
        </w:rPr>
        <w:t>ο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24"/>
      </w:tblGrid>
      <w:tr w:rsidR="00BF1F39" w14:paraId="397BD23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D32C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2809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AE13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0C958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928E2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3FF1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0B8EDEF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CAE18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C34E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7975" w14:textId="77777777" w:rsidR="00BF1F39" w:rsidRDefault="0070007B">
            <w:pPr>
              <w:spacing w:after="0" w:line="240" w:lineRule="auto"/>
            </w:pPr>
            <w:r>
              <w:t xml:space="preserve">Φυσική και </w:t>
            </w:r>
            <w:proofErr w:type="spellStart"/>
            <w:r>
              <w:t>Αγρομε</w:t>
            </w:r>
            <w:r>
              <w:rPr>
                <w:color w:val="000000"/>
              </w:rPr>
              <w:t>τ</w:t>
            </w:r>
            <w:r>
              <w:t>εωρολογία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231E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16C9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D6CA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030BC269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4</w:t>
      </w:r>
      <w:r>
        <w:rPr>
          <w:b/>
          <w:bCs/>
        </w:rPr>
        <w:t>ο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24"/>
      </w:tblGrid>
      <w:tr w:rsidR="00BF1F39" w14:paraId="33E4391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D71C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4A60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49B9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19FE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12AC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0B74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65D495E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A416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6D3AF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A56F" w14:textId="77777777" w:rsidR="00BF1F39" w:rsidRDefault="0070007B">
            <w:pPr>
              <w:spacing w:after="0" w:line="240" w:lineRule="auto"/>
            </w:pPr>
            <w:r>
              <w:t>Βιοχημεία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6A65" w14:textId="37FB25C5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5AB7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F6E5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27883356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6</w:t>
      </w:r>
      <w:r>
        <w:rPr>
          <w:b/>
          <w:bCs/>
        </w:rPr>
        <w:t>ο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901"/>
        <w:gridCol w:w="1184"/>
        <w:gridCol w:w="1224"/>
      </w:tblGrid>
      <w:tr w:rsidR="00BF1F39" w14:paraId="468617A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315A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0BA1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19B3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A553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0499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11D7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274A118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5F5B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E42D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5C15" w14:textId="77777777" w:rsidR="00BF1F39" w:rsidRDefault="0070007B">
            <w:pPr>
              <w:spacing w:after="0" w:line="240" w:lineRule="auto"/>
            </w:pPr>
            <w:r>
              <w:t>Γεωργική Οικολογία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3AEA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0012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7CF1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1F39" w14:paraId="0AA0FB1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2C8E" w14:textId="77777777" w:rsidR="00BF1F39" w:rsidRDefault="0070007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37BA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A2E0" w14:textId="77777777" w:rsidR="00BF1F39" w:rsidRDefault="0070007B">
            <w:pPr>
              <w:spacing w:after="0" w:line="240" w:lineRule="auto"/>
            </w:pPr>
            <w:r>
              <w:t>Μεθοδολογία Έρευνας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5014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EDE7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7A33" w14:textId="77777777" w:rsidR="00BF1F39" w:rsidRDefault="0070007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5CCCEE2E" w14:textId="77777777" w:rsidR="00BF1F39" w:rsidRDefault="0070007B">
      <w:pPr>
        <w:spacing w:after="0" w:line="240" w:lineRule="auto"/>
        <w:jc w:val="both"/>
      </w:pPr>
      <w:r>
        <w:rPr>
          <w:b/>
        </w:rPr>
        <w:t>Εξάμηνο 9</w:t>
      </w:r>
      <w:r>
        <w:rPr>
          <w:b/>
          <w:bCs/>
        </w:rPr>
        <w:t>ο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8"/>
        <w:gridCol w:w="1281"/>
        <w:gridCol w:w="4553"/>
        <w:gridCol w:w="904"/>
        <w:gridCol w:w="1188"/>
        <w:gridCol w:w="1229"/>
      </w:tblGrid>
      <w:tr w:rsidR="00BF1F39" w14:paraId="2992753B" w14:textId="77777777">
        <w:trPr>
          <w:trHeight w:val="2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A323A" w14:textId="77777777" w:rsidR="00BF1F39" w:rsidRDefault="0070007B">
            <w:pPr>
              <w:spacing w:after="0" w:line="240" w:lineRule="auto"/>
              <w:jc w:val="right"/>
            </w:pPr>
            <w:r>
              <w:t>α/α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BAE8" w14:textId="77777777" w:rsidR="00BF1F39" w:rsidRDefault="0070007B">
            <w:pPr>
              <w:spacing w:after="0" w:line="240" w:lineRule="auto"/>
              <w:jc w:val="right"/>
            </w:pPr>
            <w:proofErr w:type="spellStart"/>
            <w:r>
              <w:t>Κωδ</w:t>
            </w:r>
            <w:proofErr w:type="spellEnd"/>
            <w:r>
              <w:t>. Μαθ.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15F8" w14:textId="77777777" w:rsidR="00BF1F39" w:rsidRDefault="0070007B">
            <w:pPr>
              <w:spacing w:after="0" w:line="240" w:lineRule="auto"/>
            </w:pPr>
            <w:r>
              <w:rPr>
                <w:bCs/>
              </w:rPr>
              <w:t>Τίτλος Μαθήματος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B412" w14:textId="77777777" w:rsidR="00BF1F39" w:rsidRDefault="0070007B">
            <w:pPr>
              <w:spacing w:after="0" w:line="240" w:lineRule="auto"/>
              <w:jc w:val="center"/>
            </w:pPr>
            <w:r>
              <w:t>Υ/ΕΥ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DC5F" w14:textId="77777777" w:rsidR="00BF1F39" w:rsidRDefault="0070007B">
            <w:pPr>
              <w:spacing w:after="0" w:line="240" w:lineRule="auto"/>
              <w:jc w:val="center"/>
            </w:pPr>
            <w:r>
              <w:t xml:space="preserve">Ώρες </w:t>
            </w:r>
            <w:proofErr w:type="spellStart"/>
            <w:r>
              <w:t>δ</w:t>
            </w:r>
            <w:r>
              <w:rPr>
                <w:color w:val="000000"/>
              </w:rPr>
              <w:t>ι</w:t>
            </w:r>
            <w:r>
              <w:t>δ</w:t>
            </w:r>
            <w:proofErr w:type="spellEnd"/>
            <w: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0D71" w14:textId="77777777" w:rsidR="00BF1F39" w:rsidRDefault="0070007B">
            <w:pPr>
              <w:spacing w:after="0" w:line="240" w:lineRule="auto"/>
              <w:jc w:val="center"/>
            </w:pPr>
            <w:r>
              <w:rPr>
                <w:lang w:val="en-US"/>
              </w:rPr>
              <w:t>ECTS</w:t>
            </w:r>
          </w:p>
        </w:tc>
      </w:tr>
      <w:tr w:rsidR="00BF1F39" w14:paraId="61B1091A" w14:textId="77777777">
        <w:trPr>
          <w:trHeight w:val="2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0F5A" w14:textId="77777777" w:rsidR="00BF1F39" w:rsidRDefault="0070007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F55E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F2CA" w14:textId="77777777" w:rsidR="00BF1F39" w:rsidRDefault="0070007B">
            <w:pPr>
              <w:spacing w:after="0" w:line="240" w:lineRule="auto"/>
            </w:pPr>
            <w:r>
              <w:rPr>
                <w:color w:val="000000"/>
              </w:rPr>
              <w:t>Ανθοκομία-Αρχιτεκτονική Τοπίου *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E87B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79E5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1D69" w14:textId="77777777" w:rsidR="00BF1F39" w:rsidRDefault="0070007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F1F39" w14:paraId="42263E88" w14:textId="77777777">
        <w:trPr>
          <w:trHeight w:val="2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20FB" w14:textId="77777777" w:rsidR="00BF1F39" w:rsidRDefault="0070007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24AA" w14:textId="77777777" w:rsidR="00BF1F39" w:rsidRDefault="00BF1F39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3B51" w14:textId="77777777" w:rsidR="00BF1F39" w:rsidRDefault="007000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Διπλωματική Εργασία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56B0" w14:textId="77777777" w:rsidR="00BF1F39" w:rsidRDefault="0070007B">
            <w:pPr>
              <w:spacing w:after="0" w:line="240" w:lineRule="auto"/>
              <w:jc w:val="center"/>
            </w:pPr>
            <w:r>
              <w:t>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639F" w14:textId="77777777" w:rsidR="00BF1F39" w:rsidRDefault="007000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A1C1" w14:textId="77777777" w:rsidR="00BF1F39" w:rsidRDefault="007000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14:paraId="5039C3F1" w14:textId="77777777" w:rsidR="00BF1F39" w:rsidRDefault="0070007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*Το μάθημα Ανθοκομία –Αρχιτεκτονική Τοπίου θα το παρακολουθήσουν οι φοιτητές που δεν το είχαν διδαχθεί στο ΠΠΣ Τεχνολόγων Γεωπόνων </w:t>
      </w:r>
    </w:p>
    <w:p w14:paraId="531EDAE7" w14:textId="77777777" w:rsidR="00BF1F39" w:rsidRDefault="00BF1F39">
      <w:pPr>
        <w:spacing w:after="0" w:line="240" w:lineRule="auto"/>
        <w:jc w:val="both"/>
        <w:rPr>
          <w:i/>
        </w:rPr>
      </w:pPr>
    </w:p>
    <w:p w14:paraId="61C0AE67" w14:textId="77777777" w:rsidR="00BF1F39" w:rsidRDefault="0070007B">
      <w:pPr>
        <w:spacing w:after="0" w:line="240" w:lineRule="auto"/>
        <w:jc w:val="both"/>
      </w:pPr>
      <w:r>
        <w:rPr>
          <w:i/>
        </w:rPr>
        <w:t>Συμβολισμοί:</w:t>
      </w:r>
    </w:p>
    <w:p w14:paraId="37EF8122" w14:textId="77777777" w:rsidR="00BF1F39" w:rsidRDefault="0070007B">
      <w:pPr>
        <w:spacing w:after="0" w:line="240" w:lineRule="auto"/>
        <w:jc w:val="both"/>
      </w:pPr>
      <w:r>
        <w:t>Υ = Υποχρεωτικό</w:t>
      </w:r>
    </w:p>
    <w:p w14:paraId="12F188F7" w14:textId="77777777" w:rsidR="00BF1F39" w:rsidRDefault="00BF1F39">
      <w:pPr>
        <w:spacing w:after="0" w:line="240" w:lineRule="auto"/>
      </w:pPr>
    </w:p>
    <w:p w14:paraId="57201D1B" w14:textId="77777777" w:rsidR="00BF1F39" w:rsidRDefault="00BF1F39"/>
    <w:sectPr w:rsidR="00BF1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C487" w14:textId="77777777" w:rsidR="00192B1C" w:rsidRDefault="00192B1C">
      <w:pPr>
        <w:spacing w:line="240" w:lineRule="auto"/>
      </w:pPr>
      <w:r>
        <w:separator/>
      </w:r>
    </w:p>
  </w:endnote>
  <w:endnote w:type="continuationSeparator" w:id="0">
    <w:p w14:paraId="37A621AA" w14:textId="77777777" w:rsidR="00192B1C" w:rsidRDefault="00192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26B0" w14:textId="77777777" w:rsidR="00192B1C" w:rsidRDefault="00192B1C">
      <w:pPr>
        <w:spacing w:after="0"/>
      </w:pPr>
      <w:r>
        <w:separator/>
      </w:r>
    </w:p>
  </w:footnote>
  <w:footnote w:type="continuationSeparator" w:id="0">
    <w:p w14:paraId="5E827B95" w14:textId="77777777" w:rsidR="00192B1C" w:rsidRDefault="00192B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7FD25CE"/>
    <w:multiLevelType w:val="multilevel"/>
    <w:tmpl w:val="07FD25C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02B2"/>
    <w:multiLevelType w:val="hybridMultilevel"/>
    <w:tmpl w:val="051A08A4"/>
    <w:lvl w:ilvl="0" w:tplc="0000000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4004E"/>
    <w:multiLevelType w:val="multilevel"/>
    <w:tmpl w:val="1284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E3E2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15CF56FD"/>
    <w:multiLevelType w:val="hybridMultilevel"/>
    <w:tmpl w:val="F7B8DB50"/>
    <w:lvl w:ilvl="0" w:tplc="0000000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C7BEC"/>
    <w:multiLevelType w:val="hybridMultilevel"/>
    <w:tmpl w:val="8FF2A0CE"/>
    <w:lvl w:ilvl="0" w:tplc="4A60B1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C3C49"/>
    <w:multiLevelType w:val="hybridMultilevel"/>
    <w:tmpl w:val="006A2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001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3" w15:restartNumberingAfterBreak="0">
    <w:nsid w:val="2E221216"/>
    <w:multiLevelType w:val="hybridMultilevel"/>
    <w:tmpl w:val="EEF82930"/>
    <w:lvl w:ilvl="0" w:tplc="0000000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848C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6846140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6" w15:restartNumberingAfterBreak="0">
    <w:nsid w:val="68BA7C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7" w15:restartNumberingAfterBreak="0">
    <w:nsid w:val="6A4057F3"/>
    <w:multiLevelType w:val="multilevel"/>
    <w:tmpl w:val="6A4057F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B226D"/>
    <w:multiLevelType w:val="hybridMultilevel"/>
    <w:tmpl w:val="AE4638A6"/>
    <w:lvl w:ilvl="0" w:tplc="0000000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7"/>
  </w:num>
  <w:num w:numId="9">
    <w:abstractNumId w:val="14"/>
  </w:num>
  <w:num w:numId="10">
    <w:abstractNumId w:val="11"/>
  </w:num>
  <w:num w:numId="11">
    <w:abstractNumId w:val="18"/>
  </w:num>
  <w:num w:numId="12">
    <w:abstractNumId w:val="15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  <w:num w:numId="17">
    <w:abstractNumId w:val="1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44"/>
    <w:rsid w:val="0006727B"/>
    <w:rsid w:val="000A3C85"/>
    <w:rsid w:val="000C538A"/>
    <w:rsid w:val="00147644"/>
    <w:rsid w:val="00177458"/>
    <w:rsid w:val="00192B1C"/>
    <w:rsid w:val="001D0F6B"/>
    <w:rsid w:val="00263625"/>
    <w:rsid w:val="002820F9"/>
    <w:rsid w:val="002A789E"/>
    <w:rsid w:val="00313785"/>
    <w:rsid w:val="003732BD"/>
    <w:rsid w:val="003A201A"/>
    <w:rsid w:val="004659B8"/>
    <w:rsid w:val="00491CD2"/>
    <w:rsid w:val="004B6058"/>
    <w:rsid w:val="00506FC3"/>
    <w:rsid w:val="005121D2"/>
    <w:rsid w:val="00537E80"/>
    <w:rsid w:val="005D0EF5"/>
    <w:rsid w:val="005D5737"/>
    <w:rsid w:val="00621295"/>
    <w:rsid w:val="006217ED"/>
    <w:rsid w:val="006C42D7"/>
    <w:rsid w:val="0070007B"/>
    <w:rsid w:val="00706CB2"/>
    <w:rsid w:val="00710C59"/>
    <w:rsid w:val="00721F03"/>
    <w:rsid w:val="0073232A"/>
    <w:rsid w:val="00757C8A"/>
    <w:rsid w:val="00770688"/>
    <w:rsid w:val="00792185"/>
    <w:rsid w:val="00797442"/>
    <w:rsid w:val="007A6987"/>
    <w:rsid w:val="007B37AC"/>
    <w:rsid w:val="007B3F52"/>
    <w:rsid w:val="007E5039"/>
    <w:rsid w:val="00804634"/>
    <w:rsid w:val="0084501C"/>
    <w:rsid w:val="008E6008"/>
    <w:rsid w:val="009372FC"/>
    <w:rsid w:val="009B77B8"/>
    <w:rsid w:val="009D359D"/>
    <w:rsid w:val="00A31035"/>
    <w:rsid w:val="00B43291"/>
    <w:rsid w:val="00BC2D62"/>
    <w:rsid w:val="00BF1F39"/>
    <w:rsid w:val="00C235DD"/>
    <w:rsid w:val="00C6064B"/>
    <w:rsid w:val="00C64A89"/>
    <w:rsid w:val="00CA2C0B"/>
    <w:rsid w:val="00CB05BC"/>
    <w:rsid w:val="00D0406A"/>
    <w:rsid w:val="00D22836"/>
    <w:rsid w:val="00D761AB"/>
    <w:rsid w:val="00DB083B"/>
    <w:rsid w:val="00E02F21"/>
    <w:rsid w:val="00E821CA"/>
    <w:rsid w:val="00E9296C"/>
    <w:rsid w:val="00EB74EF"/>
    <w:rsid w:val="00F27EC0"/>
    <w:rsid w:val="00FF63DF"/>
    <w:rsid w:val="01B762BF"/>
    <w:rsid w:val="01E96C2E"/>
    <w:rsid w:val="063664CD"/>
    <w:rsid w:val="06EE69EC"/>
    <w:rsid w:val="17921458"/>
    <w:rsid w:val="2CBD559D"/>
    <w:rsid w:val="3A803984"/>
    <w:rsid w:val="3BF511EF"/>
    <w:rsid w:val="40733A71"/>
    <w:rsid w:val="685427BA"/>
    <w:rsid w:val="6C493F2B"/>
    <w:rsid w:val="6D036025"/>
    <w:rsid w:val="70181EAC"/>
    <w:rsid w:val="72543BC8"/>
    <w:rsid w:val="75D4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1343"/>
  <w15:docId w15:val="{2C5458E8-545D-4136-B2EE-BA311856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Αναθεώρηση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gro.ih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1554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International Hellenic University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 Τμήματος Γεωπονίας</cp:lastModifiedBy>
  <cp:revision>34</cp:revision>
  <cp:lastPrinted>2024-09-25T07:06:00Z</cp:lastPrinted>
  <dcterms:created xsi:type="dcterms:W3CDTF">2023-09-04T11:23:00Z</dcterms:created>
  <dcterms:modified xsi:type="dcterms:W3CDTF">2025-09-26T07:51:00Z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042487ACEED24A73AF920B15F102C49F_12</vt:lpwstr>
  </property>
</Properties>
</file>